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C23E2" w14:textId="6045A83F" w:rsidR="00E256DB" w:rsidRPr="00ED0531" w:rsidRDefault="00F13232" w:rsidP="006E3F68">
      <w:pPr>
        <w:pStyle w:val="AS1Title"/>
        <w:rPr>
          <w:b w:val="0"/>
          <w:color w:val="525252" w:themeColor="accent3" w:themeShade="80"/>
          <w:sz w:val="48"/>
        </w:rPr>
      </w:pPr>
      <w:bookmarkStart w:id="0" w:name="_Toc474070803"/>
      <w:bookmarkStart w:id="1" w:name="_Toc475542615"/>
      <w:r>
        <w:rPr>
          <w:b w:val="0"/>
          <w:color w:val="525252" w:themeColor="accent3" w:themeShade="80"/>
          <w:sz w:val="48"/>
        </w:rPr>
        <w:t xml:space="preserve"> </w:t>
      </w:r>
      <w:r w:rsidR="00BD1B23">
        <w:rPr>
          <w:noProof/>
          <w:color w:val="ED7D31" w:themeColor="accent2"/>
          <w:lang w:eastAsia="en-IE"/>
        </w:rPr>
        <w:drawing>
          <wp:inline distT="0" distB="0" distL="0" distR="0" wp14:anchorId="233312BD" wp14:editId="11B6452F">
            <wp:extent cx="1447800" cy="537755"/>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ddletb logo_colour main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322" cy="562463"/>
                    </a:xfrm>
                    <a:prstGeom prst="rect">
                      <a:avLst/>
                    </a:prstGeom>
                  </pic:spPr>
                </pic:pic>
              </a:graphicData>
            </a:graphic>
          </wp:inline>
        </w:drawing>
      </w:r>
      <w:r w:rsidR="00E256DB" w:rsidRPr="001A0B28">
        <w:rPr>
          <w:noProof/>
          <w:color w:val="ED7D31" w:themeColor="accent2"/>
          <w:sz w:val="48"/>
          <w:lang w:eastAsia="en-IE"/>
        </w:rPr>
        <mc:AlternateContent>
          <mc:Choice Requires="wps">
            <w:drawing>
              <wp:anchor distT="0" distB="0" distL="114300" distR="114300" simplePos="0" relativeHeight="251659264" behindDoc="0" locked="0" layoutInCell="1" allowOverlap="1" wp14:anchorId="57068BF4" wp14:editId="3133EA15">
                <wp:simplePos x="0" y="0"/>
                <wp:positionH relativeFrom="margin">
                  <wp:align>center</wp:align>
                </wp:positionH>
                <wp:positionV relativeFrom="paragraph">
                  <wp:posOffset>1146810</wp:posOffset>
                </wp:positionV>
                <wp:extent cx="6019800"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6019800" cy="0"/>
                        </a:xfrm>
                        <a:prstGeom prst="line">
                          <a:avLst/>
                        </a:prstGeom>
                        <a:ln>
                          <a:solidFill>
                            <a:srgbClr val="4B846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28FE2" id="Straight Connector 66"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90.3pt" to="474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" strokecolor="#4b846a" strokeweight=".5pt">
                <v:stroke joinstyle="miter"/>
                <w10:wrap anchorx="margin"/>
              </v:line>
            </w:pict>
          </mc:Fallback>
        </mc:AlternateContent>
      </w:r>
      <w:r w:rsidR="006E3F68">
        <w:rPr>
          <w:b w:val="0"/>
          <w:color w:val="525252" w:themeColor="accent3" w:themeShade="80"/>
          <w:sz w:val="48"/>
        </w:rPr>
        <w:t xml:space="preserve">                                                    </w:t>
      </w:r>
      <w:r w:rsidR="006E3F68">
        <w:rPr>
          <w:noProof/>
        </w:rPr>
        <w:drawing>
          <wp:inline distT="0" distB="0" distL="0" distR="0" wp14:anchorId="5B4FCF48" wp14:editId="1FCFF545">
            <wp:extent cx="605639" cy="717550"/>
            <wp:effectExtent l="0" t="0" r="4445" b="0"/>
            <wp:docPr id="1368174325"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7312" cy="731380"/>
                    </a:xfrm>
                    <a:prstGeom prst="rect">
                      <a:avLst/>
                    </a:prstGeom>
                  </pic:spPr>
                </pic:pic>
              </a:graphicData>
            </a:graphic>
          </wp:inline>
        </w:drawing>
      </w:r>
    </w:p>
    <w:p w14:paraId="09368564" w14:textId="2CD658C7" w:rsidR="006E3F68" w:rsidRDefault="006E3F68" w:rsidP="006E3F68">
      <w:pPr>
        <w:jc w:val="center"/>
        <w:rPr>
          <w:rFonts w:ascii="Arial" w:eastAsia="Arial" w:hAnsi="Arial" w:cs="Arial"/>
          <w:color w:val="323E4F"/>
          <w:sz w:val="52"/>
          <w:szCs w:val="52"/>
        </w:rPr>
      </w:pPr>
    </w:p>
    <w:p w14:paraId="73E1B2DB" w14:textId="1801B0EC" w:rsidR="006E3F68" w:rsidRPr="006E3F68" w:rsidRDefault="006E3F68" w:rsidP="006E3F68">
      <w:pPr>
        <w:jc w:val="center"/>
        <w:rPr>
          <w:rFonts w:ascii="Arial" w:eastAsia="Arial" w:hAnsi="Arial" w:cs="Arial"/>
          <w:color w:val="323E4F"/>
          <w:sz w:val="52"/>
          <w:szCs w:val="52"/>
        </w:rPr>
      </w:pPr>
      <w:r>
        <w:rPr>
          <w:rFonts w:ascii="Arial" w:eastAsia="Arial" w:hAnsi="Arial" w:cs="Arial"/>
          <w:color w:val="323E4F"/>
          <w:sz w:val="52"/>
          <w:szCs w:val="52"/>
        </w:rPr>
        <w:t>ACCEPTABLE USE POLICY</w:t>
      </w:r>
    </w:p>
    <w:p w14:paraId="349762D0" w14:textId="6E43B924" w:rsidR="006E3F68" w:rsidRPr="006E3F68" w:rsidRDefault="006E3F68" w:rsidP="006E3F68">
      <w:pPr>
        <w:pStyle w:val="NormalWeb"/>
        <w:spacing w:before="0" w:beforeAutospacing="0" w:after="0" w:afterAutospacing="0"/>
        <w:jc w:val="center"/>
        <w:rPr>
          <w:rFonts w:ascii="Arial" w:hAnsi="Arial" w:cs="Arial"/>
          <w:sz w:val="32"/>
          <w:szCs w:val="32"/>
        </w:rPr>
      </w:pPr>
      <w:r w:rsidRPr="006E3F68">
        <w:rPr>
          <w:rFonts w:ascii="Arial" w:hAnsi="Arial" w:cs="Arial"/>
          <w:sz w:val="32"/>
          <w:szCs w:val="32"/>
        </w:rPr>
        <w:t>BALBRIGGAN</w:t>
      </w:r>
      <w:r w:rsidRPr="006E3F68">
        <w:rPr>
          <w:rFonts w:ascii="Arial" w:hAnsi="Arial" w:cs="Arial"/>
          <w:sz w:val="32"/>
          <w:szCs w:val="32"/>
        </w:rPr>
        <w:t xml:space="preserve"> </w:t>
      </w:r>
      <w:r w:rsidRPr="006E3F68">
        <w:rPr>
          <w:rFonts w:ascii="Arial" w:hAnsi="Arial" w:cs="Arial"/>
          <w:sz w:val="32"/>
          <w:szCs w:val="32"/>
        </w:rPr>
        <w:t>COMMUNITY COLLEGE</w:t>
      </w:r>
    </w:p>
    <w:p w14:paraId="2EB684BA" w14:textId="77777777" w:rsidR="006E3F68" w:rsidRPr="00165A0D" w:rsidRDefault="006E3F68" w:rsidP="006E3F68">
      <w:pPr>
        <w:pStyle w:val="NormalWeb"/>
        <w:spacing w:before="0" w:beforeAutospacing="0" w:after="0" w:afterAutospacing="0"/>
        <w:jc w:val="center"/>
        <w:rPr>
          <w:rFonts w:ascii="Arial" w:hAnsi="Arial" w:cs="Arial"/>
        </w:rPr>
      </w:pPr>
      <w:r w:rsidRPr="00165A0D">
        <w:rPr>
          <w:rFonts w:ascii="Arial" w:hAnsi="Arial" w:cs="Arial"/>
          <w:sz w:val="52"/>
          <w:szCs w:val="52"/>
        </w:rPr>
        <w:t> </w:t>
      </w:r>
    </w:p>
    <w:p w14:paraId="2B0EB222" w14:textId="77777777" w:rsidR="006E3F68" w:rsidRPr="00165A0D" w:rsidRDefault="006E3F68" w:rsidP="006E3F68">
      <w:pPr>
        <w:pStyle w:val="NormalWeb"/>
        <w:spacing w:before="0" w:beforeAutospacing="0" w:after="0" w:afterAutospacing="0"/>
        <w:jc w:val="center"/>
        <w:rPr>
          <w:rFonts w:ascii="Arial" w:hAnsi="Arial" w:cs="Arial"/>
        </w:rPr>
      </w:pPr>
      <w:r w:rsidRPr="00165A0D">
        <w:rPr>
          <w:rFonts w:ascii="Arial" w:hAnsi="Arial" w:cs="Arial"/>
        </w:rPr>
        <w:t> </w:t>
      </w:r>
    </w:p>
    <w:p w14:paraId="6DD47EAB" w14:textId="77777777" w:rsidR="006E3F68" w:rsidRPr="00165A0D" w:rsidRDefault="006E3F68" w:rsidP="006E3F68">
      <w:pPr>
        <w:pStyle w:val="NormalWeb"/>
        <w:spacing w:before="0" w:beforeAutospacing="0" w:after="0" w:afterAutospacing="0"/>
        <w:jc w:val="center"/>
        <w:rPr>
          <w:rFonts w:ascii="Arial" w:hAnsi="Arial" w:cs="Arial"/>
        </w:rPr>
      </w:pPr>
      <w:r w:rsidRPr="00165A0D">
        <w:rPr>
          <w:rFonts w:ascii="Arial" w:hAnsi="Arial" w:cs="Arial"/>
        </w:rPr>
        <w:t> </w:t>
      </w:r>
    </w:p>
    <w:p w14:paraId="0C0C486E" w14:textId="77777777" w:rsidR="006E3F68" w:rsidRPr="00165A0D" w:rsidRDefault="006E3F68" w:rsidP="006E3F68">
      <w:pPr>
        <w:pStyle w:val="NormalWeb"/>
        <w:spacing w:before="0" w:beforeAutospacing="0" w:after="0" w:afterAutospacing="0"/>
        <w:jc w:val="center"/>
        <w:rPr>
          <w:rFonts w:ascii="Arial" w:hAnsi="Arial" w:cs="Arial"/>
        </w:rPr>
      </w:pPr>
      <w:r w:rsidRPr="00165A0D">
        <w:rPr>
          <w:rFonts w:ascii="Arial" w:hAnsi="Arial" w:cs="Arial"/>
        </w:rPr>
        <w:t> </w:t>
      </w:r>
    </w:p>
    <w:p w14:paraId="4E43636D" w14:textId="77777777" w:rsidR="006E3F68" w:rsidRPr="00165A0D" w:rsidRDefault="006E3F68" w:rsidP="006E3F68">
      <w:pPr>
        <w:pStyle w:val="NormalWeb"/>
        <w:spacing w:before="0" w:beforeAutospacing="0" w:after="0" w:afterAutospacing="0"/>
        <w:jc w:val="center"/>
        <w:rPr>
          <w:rFonts w:ascii="Arial" w:hAnsi="Arial" w:cs="Arial"/>
        </w:rPr>
      </w:pPr>
      <w:r w:rsidRPr="00165A0D">
        <w:rPr>
          <w:rFonts w:ascii="Arial" w:hAnsi="Arial" w:cs="Arial"/>
        </w:rPr>
        <w:t> </w:t>
      </w:r>
    </w:p>
    <w:p w14:paraId="0A4A20AC" w14:textId="77777777" w:rsidR="006E3F68" w:rsidRPr="00165A0D" w:rsidRDefault="006E3F68" w:rsidP="006E3F68">
      <w:pPr>
        <w:pStyle w:val="NormalWeb"/>
        <w:spacing w:before="0" w:beforeAutospacing="0" w:after="0" w:afterAutospacing="0"/>
        <w:jc w:val="center"/>
        <w:rPr>
          <w:rFonts w:ascii="Arial" w:hAnsi="Arial" w:cs="Arial"/>
        </w:rPr>
      </w:pPr>
      <w:r w:rsidRPr="00165A0D">
        <w:rPr>
          <w:rFonts w:ascii="Arial" w:hAnsi="Arial" w:cs="Arial"/>
        </w:rPr>
        <w:t> </w:t>
      </w:r>
    </w:p>
    <w:p w14:paraId="58D41251" w14:textId="77777777" w:rsidR="006E3F68" w:rsidRPr="00165A0D" w:rsidRDefault="006E3F68" w:rsidP="006E3F68">
      <w:pPr>
        <w:pStyle w:val="NormalWeb"/>
        <w:spacing w:before="0" w:beforeAutospacing="0" w:after="0" w:afterAutospacing="0"/>
        <w:rPr>
          <w:rFonts w:ascii="Arial" w:hAnsi="Arial" w:cs="Arial"/>
        </w:rPr>
      </w:pPr>
      <w:r w:rsidRPr="00165A0D">
        <w:rPr>
          <w:rFonts w:ascii="Arial" w:hAnsi="Arial" w:cs="Arial"/>
        </w:rPr>
        <w:t> </w:t>
      </w:r>
    </w:p>
    <w:p w14:paraId="5ACF913B" w14:textId="77777777" w:rsidR="006E3F68" w:rsidRPr="00165A0D" w:rsidRDefault="006E3F68" w:rsidP="006E3F68">
      <w:pPr>
        <w:pStyle w:val="NormalWeb"/>
        <w:spacing w:before="0" w:beforeAutospacing="0" w:after="0" w:afterAutospacing="0"/>
        <w:jc w:val="center"/>
        <w:rPr>
          <w:rFonts w:ascii="Arial" w:hAnsi="Arial" w:cs="Arial"/>
        </w:rPr>
      </w:pPr>
      <w:r w:rsidRPr="00165A0D">
        <w:rPr>
          <w:rFonts w:ascii="Arial" w:hAnsi="Arial" w:cs="Arial"/>
        </w:rPr>
        <w:t> </w:t>
      </w:r>
    </w:p>
    <w:p w14:paraId="68035C2C" w14:textId="77777777" w:rsidR="006E3F68" w:rsidRPr="00165A0D" w:rsidRDefault="006E3F68" w:rsidP="006E3F68">
      <w:pPr>
        <w:pStyle w:val="NormalWeb"/>
        <w:spacing w:before="0" w:beforeAutospacing="0" w:after="0" w:afterAutospacing="0"/>
        <w:jc w:val="center"/>
        <w:rPr>
          <w:rFonts w:ascii="Arial" w:hAnsi="Arial" w:cs="Arial"/>
        </w:rPr>
      </w:pPr>
    </w:p>
    <w:p w14:paraId="63F3F8B9" w14:textId="37229197" w:rsidR="006E3F68" w:rsidRDefault="006E3F68" w:rsidP="006E3F68">
      <w:pPr>
        <w:pStyle w:val="NormalWeb"/>
        <w:spacing w:before="0" w:beforeAutospacing="0" w:after="0" w:afterAutospacing="0"/>
        <w:jc w:val="center"/>
        <w:rPr>
          <w:rFonts w:ascii="Arial" w:hAnsi="Arial" w:cs="Arial"/>
          <w:sz w:val="48"/>
          <w:szCs w:val="48"/>
        </w:rPr>
      </w:pPr>
      <w:r w:rsidRPr="00165A0D">
        <w:rPr>
          <w:rFonts w:ascii="Arial" w:hAnsi="Arial" w:cs="Arial"/>
        </w:rPr>
        <w:t> </w:t>
      </w:r>
    </w:p>
    <w:p w14:paraId="457982F3" w14:textId="77777777" w:rsidR="00E256DB" w:rsidRDefault="00E256DB" w:rsidP="00E256DB">
      <w:pPr>
        <w:pStyle w:val="Cover-Title"/>
      </w:pPr>
    </w:p>
    <w:p w14:paraId="6DD72597" w14:textId="750EA25A" w:rsidR="00E256DB" w:rsidRPr="00837115" w:rsidRDefault="00E256DB" w:rsidP="00E256DB">
      <w:pPr>
        <w:pStyle w:val="Cover-Title"/>
        <w:rPr>
          <w:rFonts w:ascii="Roboto Light" w:hAnsi="Roboto Light"/>
          <w:b w:val="0"/>
          <w:bCs/>
        </w:rPr>
      </w:pPr>
    </w:p>
    <w:p w14:paraId="295DF691" w14:textId="77777777" w:rsidR="00837115" w:rsidRDefault="00837115" w:rsidP="007F354F">
      <w:pPr>
        <w:pStyle w:val="Cover-Heading1"/>
        <w:jc w:val="center"/>
        <w:rPr>
          <w:rFonts w:ascii="Roboto Light" w:hAnsi="Roboto Light"/>
        </w:rPr>
      </w:pPr>
    </w:p>
    <w:tbl>
      <w:tblPr>
        <w:tblStyle w:val="TableGrid"/>
        <w:tblpPr w:leftFromText="180" w:rightFromText="180" w:vertAnchor="text" w:horzAnchor="margin" w:tblpY="616"/>
        <w:tblW w:w="8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80" w:firstRow="0" w:lastRow="0" w:firstColumn="1" w:lastColumn="0" w:noHBand="0" w:noVBand="1"/>
      </w:tblPr>
      <w:tblGrid>
        <w:gridCol w:w="2805"/>
        <w:gridCol w:w="5559"/>
      </w:tblGrid>
      <w:tr w:rsidR="006E3F68" w:rsidRPr="002B4A81" w14:paraId="53578439" w14:textId="77777777" w:rsidTr="006E3F68">
        <w:trPr>
          <w:trHeight w:val="274"/>
        </w:trPr>
        <w:tc>
          <w:tcPr>
            <w:tcW w:w="2805" w:type="dxa"/>
            <w:shd w:val="clear" w:color="auto" w:fill="auto"/>
            <w:vAlign w:val="center"/>
          </w:tcPr>
          <w:p w14:paraId="34928C9F" w14:textId="77777777" w:rsidR="006E3F68" w:rsidRPr="0095176C" w:rsidRDefault="006E3F68" w:rsidP="006E3F68">
            <w:pPr>
              <w:spacing w:after="0" w:line="240" w:lineRule="auto"/>
              <w:rPr>
                <w:rFonts w:ascii="Roboto" w:hAnsi="Roboto"/>
                <w:sz w:val="16"/>
              </w:rPr>
            </w:pPr>
            <w:r w:rsidRPr="0095176C">
              <w:rPr>
                <w:rFonts w:ascii="Roboto" w:hAnsi="Roboto"/>
                <w:sz w:val="16"/>
              </w:rPr>
              <w:t>Document Name</w:t>
            </w:r>
          </w:p>
        </w:tc>
        <w:tc>
          <w:tcPr>
            <w:tcW w:w="5559" w:type="dxa"/>
            <w:shd w:val="clear" w:color="auto" w:fill="auto"/>
            <w:vAlign w:val="center"/>
          </w:tcPr>
          <w:p w14:paraId="75297AC3" w14:textId="37CC36EC" w:rsidR="006E3F68" w:rsidRPr="0095176C" w:rsidRDefault="006E3F68" w:rsidP="006E3F68">
            <w:pPr>
              <w:spacing w:after="0" w:line="240" w:lineRule="auto"/>
              <w:rPr>
                <w:rFonts w:ascii="Roboto" w:hAnsi="Roboto"/>
                <w:sz w:val="16"/>
                <w:szCs w:val="16"/>
              </w:rPr>
            </w:pPr>
            <w:r>
              <w:rPr>
                <w:rFonts w:ascii="Roboto" w:hAnsi="Roboto"/>
                <w:sz w:val="16"/>
                <w:szCs w:val="16"/>
              </w:rPr>
              <w:t xml:space="preserve">BCC </w:t>
            </w:r>
            <w:r>
              <w:rPr>
                <w:rFonts w:ascii="Roboto" w:hAnsi="Roboto"/>
                <w:sz w:val="16"/>
                <w:szCs w:val="16"/>
              </w:rPr>
              <w:t>Acceptable Use Policy</w:t>
            </w:r>
          </w:p>
        </w:tc>
      </w:tr>
      <w:tr w:rsidR="006E3F68" w:rsidRPr="002B4A81" w14:paraId="4D74085D" w14:textId="77777777" w:rsidTr="006E3F68">
        <w:tc>
          <w:tcPr>
            <w:tcW w:w="2805" w:type="dxa"/>
            <w:shd w:val="clear" w:color="auto" w:fill="auto"/>
            <w:vAlign w:val="center"/>
          </w:tcPr>
          <w:p w14:paraId="5F78626F" w14:textId="16BD3FDF" w:rsidR="00837115" w:rsidRPr="0095176C" w:rsidRDefault="006E3F68" w:rsidP="006E3F68">
            <w:pPr>
              <w:spacing w:after="0" w:line="240" w:lineRule="auto"/>
              <w:rPr>
                <w:rFonts w:ascii="Roboto" w:hAnsi="Roboto"/>
                <w:sz w:val="16"/>
              </w:rPr>
            </w:pPr>
            <w:r w:rsidRPr="0095176C">
              <w:rPr>
                <w:rFonts w:ascii="Roboto" w:hAnsi="Roboto"/>
                <w:sz w:val="16"/>
              </w:rPr>
              <w:t>Version Reference</w:t>
            </w:r>
          </w:p>
        </w:tc>
        <w:tc>
          <w:tcPr>
            <w:tcW w:w="5559" w:type="dxa"/>
            <w:shd w:val="clear" w:color="auto" w:fill="auto"/>
            <w:vAlign w:val="center"/>
          </w:tcPr>
          <w:p w14:paraId="28653376" w14:textId="77777777" w:rsidR="006E3F68" w:rsidRPr="0095176C" w:rsidRDefault="006E3F68" w:rsidP="006E3F68">
            <w:pPr>
              <w:spacing w:after="0" w:line="240" w:lineRule="auto"/>
              <w:rPr>
                <w:rFonts w:ascii="Roboto" w:hAnsi="Roboto"/>
                <w:sz w:val="16"/>
              </w:rPr>
            </w:pPr>
            <w:r w:rsidRPr="0095176C">
              <w:rPr>
                <w:rFonts w:ascii="Roboto" w:hAnsi="Roboto"/>
                <w:sz w:val="16"/>
              </w:rPr>
              <w:t>v.1</w:t>
            </w:r>
          </w:p>
        </w:tc>
      </w:tr>
      <w:tr w:rsidR="006E3F68" w:rsidRPr="002B4A81" w14:paraId="534F61FD" w14:textId="77777777" w:rsidTr="006E3F68">
        <w:trPr>
          <w:trHeight w:val="187"/>
        </w:trPr>
        <w:tc>
          <w:tcPr>
            <w:tcW w:w="2805" w:type="dxa"/>
            <w:shd w:val="clear" w:color="auto" w:fill="auto"/>
            <w:vAlign w:val="center"/>
          </w:tcPr>
          <w:p w14:paraId="4DF7622D" w14:textId="5AD81B60" w:rsidR="006E3F68" w:rsidRPr="0095176C" w:rsidRDefault="006E3F68" w:rsidP="006E3F68">
            <w:pPr>
              <w:spacing w:after="0" w:line="240" w:lineRule="auto"/>
              <w:rPr>
                <w:rFonts w:ascii="Roboto" w:hAnsi="Roboto"/>
                <w:sz w:val="16"/>
              </w:rPr>
            </w:pPr>
            <w:r w:rsidRPr="0095176C">
              <w:rPr>
                <w:rFonts w:ascii="Roboto" w:hAnsi="Roboto"/>
                <w:sz w:val="16"/>
              </w:rPr>
              <w:t>Date</w:t>
            </w:r>
            <w:r w:rsidR="00837115">
              <w:rPr>
                <w:rFonts w:ascii="Roboto" w:hAnsi="Roboto"/>
                <w:sz w:val="16"/>
              </w:rPr>
              <w:t xml:space="preserve"> ratified by Board of Management</w:t>
            </w:r>
          </w:p>
        </w:tc>
        <w:tc>
          <w:tcPr>
            <w:tcW w:w="5559" w:type="dxa"/>
            <w:shd w:val="clear" w:color="auto" w:fill="auto"/>
            <w:vAlign w:val="center"/>
          </w:tcPr>
          <w:p w14:paraId="267E38A2" w14:textId="195BD09E" w:rsidR="006E3F68" w:rsidRPr="0095176C" w:rsidRDefault="006E3F68" w:rsidP="006E3F68">
            <w:pPr>
              <w:spacing w:after="0" w:line="240" w:lineRule="auto"/>
              <w:rPr>
                <w:rFonts w:ascii="Roboto" w:hAnsi="Roboto"/>
                <w:sz w:val="16"/>
              </w:rPr>
            </w:pPr>
          </w:p>
        </w:tc>
      </w:tr>
      <w:tr w:rsidR="006E3F68" w14:paraId="6B94F19E" w14:textId="77777777" w:rsidTr="006E3F68">
        <w:trPr>
          <w:trHeight w:val="187"/>
        </w:trPr>
        <w:tc>
          <w:tcPr>
            <w:tcW w:w="2805" w:type="dxa"/>
            <w:shd w:val="clear" w:color="auto" w:fill="auto"/>
            <w:vAlign w:val="center"/>
          </w:tcPr>
          <w:p w14:paraId="276EF729" w14:textId="779115D3" w:rsidR="006E3F68" w:rsidRPr="0095176C" w:rsidRDefault="00837115" w:rsidP="006E3F68">
            <w:pPr>
              <w:spacing w:after="0" w:line="240" w:lineRule="auto"/>
              <w:rPr>
                <w:rFonts w:ascii="Roboto" w:hAnsi="Roboto"/>
                <w:sz w:val="16"/>
              </w:rPr>
            </w:pPr>
            <w:r>
              <w:rPr>
                <w:rFonts w:ascii="Roboto" w:hAnsi="Roboto"/>
                <w:sz w:val="16"/>
              </w:rPr>
              <w:t>Chairperson of the Board of Management</w:t>
            </w:r>
          </w:p>
        </w:tc>
        <w:tc>
          <w:tcPr>
            <w:tcW w:w="5559" w:type="dxa"/>
            <w:shd w:val="clear" w:color="auto" w:fill="auto"/>
            <w:vAlign w:val="center"/>
          </w:tcPr>
          <w:p w14:paraId="670CA7F9" w14:textId="13FF30A6" w:rsidR="006E3F68" w:rsidRPr="0095176C" w:rsidRDefault="006E3F68" w:rsidP="006E3F68">
            <w:pPr>
              <w:spacing w:after="0" w:line="240" w:lineRule="auto"/>
              <w:rPr>
                <w:rFonts w:ascii="Roboto" w:hAnsi="Roboto"/>
                <w:sz w:val="16"/>
              </w:rPr>
            </w:pPr>
          </w:p>
        </w:tc>
      </w:tr>
      <w:tr w:rsidR="00837115" w14:paraId="50046F6B" w14:textId="77777777" w:rsidTr="006E3F68">
        <w:trPr>
          <w:trHeight w:val="187"/>
        </w:trPr>
        <w:tc>
          <w:tcPr>
            <w:tcW w:w="2805" w:type="dxa"/>
            <w:shd w:val="clear" w:color="auto" w:fill="auto"/>
            <w:vAlign w:val="center"/>
          </w:tcPr>
          <w:p w14:paraId="509800F4" w14:textId="7DB36C49" w:rsidR="00837115" w:rsidRPr="0095176C" w:rsidRDefault="00837115" w:rsidP="006E3F68">
            <w:pPr>
              <w:spacing w:after="0" w:line="240" w:lineRule="auto"/>
              <w:rPr>
                <w:rFonts w:ascii="Roboto" w:hAnsi="Roboto"/>
                <w:sz w:val="16"/>
              </w:rPr>
            </w:pPr>
            <w:r>
              <w:rPr>
                <w:rFonts w:ascii="Roboto" w:hAnsi="Roboto"/>
                <w:sz w:val="16"/>
              </w:rPr>
              <w:t>Principal/Secretary to Board of Management</w:t>
            </w:r>
          </w:p>
        </w:tc>
        <w:tc>
          <w:tcPr>
            <w:tcW w:w="5559" w:type="dxa"/>
            <w:shd w:val="clear" w:color="auto" w:fill="auto"/>
            <w:vAlign w:val="center"/>
          </w:tcPr>
          <w:p w14:paraId="726962E9" w14:textId="77777777" w:rsidR="00837115" w:rsidRDefault="00837115" w:rsidP="006E3F68">
            <w:pPr>
              <w:spacing w:after="0" w:line="240" w:lineRule="auto"/>
              <w:rPr>
                <w:rFonts w:ascii="Roboto" w:hAnsi="Roboto"/>
                <w:sz w:val="16"/>
              </w:rPr>
            </w:pPr>
          </w:p>
        </w:tc>
      </w:tr>
      <w:tr w:rsidR="00837115" w14:paraId="32552A24" w14:textId="77777777" w:rsidTr="006E3F68">
        <w:trPr>
          <w:trHeight w:val="187"/>
        </w:trPr>
        <w:tc>
          <w:tcPr>
            <w:tcW w:w="2805" w:type="dxa"/>
            <w:shd w:val="clear" w:color="auto" w:fill="auto"/>
            <w:vAlign w:val="center"/>
          </w:tcPr>
          <w:p w14:paraId="639E1686" w14:textId="3A033D78" w:rsidR="00837115" w:rsidRDefault="00837115" w:rsidP="006E3F68">
            <w:pPr>
              <w:spacing w:after="0" w:line="240" w:lineRule="auto"/>
              <w:rPr>
                <w:rFonts w:ascii="Roboto" w:hAnsi="Roboto"/>
                <w:sz w:val="16"/>
              </w:rPr>
            </w:pPr>
            <w:r>
              <w:rPr>
                <w:rFonts w:ascii="Roboto" w:hAnsi="Roboto"/>
                <w:sz w:val="16"/>
              </w:rPr>
              <w:t>Date for Review</w:t>
            </w:r>
          </w:p>
        </w:tc>
        <w:tc>
          <w:tcPr>
            <w:tcW w:w="5559" w:type="dxa"/>
            <w:shd w:val="clear" w:color="auto" w:fill="auto"/>
            <w:vAlign w:val="center"/>
          </w:tcPr>
          <w:p w14:paraId="3A0D4806" w14:textId="77777777" w:rsidR="00837115" w:rsidRDefault="00837115" w:rsidP="006E3F68">
            <w:pPr>
              <w:spacing w:after="0" w:line="240" w:lineRule="auto"/>
              <w:rPr>
                <w:rFonts w:ascii="Roboto" w:hAnsi="Roboto"/>
                <w:sz w:val="16"/>
              </w:rPr>
            </w:pPr>
          </w:p>
          <w:p w14:paraId="42D2F6DC" w14:textId="1E90F4D5" w:rsidR="00837115" w:rsidRDefault="00837115" w:rsidP="006E3F68">
            <w:pPr>
              <w:spacing w:after="0" w:line="240" w:lineRule="auto"/>
              <w:rPr>
                <w:rFonts w:ascii="Roboto" w:hAnsi="Roboto"/>
                <w:sz w:val="16"/>
              </w:rPr>
            </w:pPr>
          </w:p>
        </w:tc>
      </w:tr>
    </w:tbl>
    <w:p w14:paraId="0B3C916D" w14:textId="2DA3BB18" w:rsidR="006E3F68" w:rsidRDefault="006E3F68" w:rsidP="00837115">
      <w:pPr>
        <w:pStyle w:val="Cover-Heading1"/>
        <w:rPr>
          <w:rFonts w:ascii="Roboto Light" w:hAnsi="Roboto Light"/>
        </w:rPr>
      </w:pPr>
    </w:p>
    <w:p w14:paraId="7D4D5FE8" w14:textId="1C653F78" w:rsidR="006E3F68" w:rsidRDefault="006E3F68" w:rsidP="007F354F">
      <w:pPr>
        <w:pStyle w:val="Cover-Heading1"/>
        <w:jc w:val="center"/>
        <w:rPr>
          <w:rFonts w:ascii="Roboto Light" w:hAnsi="Roboto Light"/>
        </w:rPr>
      </w:pPr>
    </w:p>
    <w:p w14:paraId="5E4EFB79" w14:textId="17124A32" w:rsidR="006E3F68" w:rsidRDefault="006E3F68" w:rsidP="007F354F">
      <w:pPr>
        <w:pStyle w:val="Cover-Heading1"/>
        <w:jc w:val="center"/>
        <w:rPr>
          <w:rFonts w:ascii="Roboto Light" w:hAnsi="Roboto Light"/>
        </w:rPr>
      </w:pPr>
    </w:p>
    <w:p w14:paraId="33B50F98" w14:textId="77777777" w:rsidR="006E3F68" w:rsidRPr="0095176C" w:rsidRDefault="006E3F68" w:rsidP="007F354F">
      <w:pPr>
        <w:pStyle w:val="Cover-Heading1"/>
        <w:jc w:val="center"/>
        <w:rPr>
          <w:rFonts w:ascii="Roboto Light" w:hAnsi="Roboto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256DB" w14:paraId="3A707C31" w14:textId="77777777" w:rsidTr="00DB05AC">
        <w:trPr>
          <w:trHeight w:val="1624"/>
        </w:trPr>
        <w:tc>
          <w:tcPr>
            <w:tcW w:w="4508" w:type="dxa"/>
          </w:tcPr>
          <w:p w14:paraId="7062D859" w14:textId="77777777" w:rsidR="00E256DB" w:rsidRDefault="00E256DB" w:rsidP="00DB05AC">
            <w:pPr>
              <w:pStyle w:val="Cover-Heading1"/>
              <w:spacing w:before="240"/>
            </w:pPr>
          </w:p>
        </w:tc>
        <w:tc>
          <w:tcPr>
            <w:tcW w:w="4508" w:type="dxa"/>
          </w:tcPr>
          <w:p w14:paraId="1B12C732" w14:textId="77777777" w:rsidR="00E256DB" w:rsidRDefault="00E256DB" w:rsidP="00DB05AC">
            <w:pPr>
              <w:pStyle w:val="Cover-Heading1"/>
              <w:spacing w:before="240"/>
              <w:jc w:val="right"/>
            </w:pPr>
            <w:r w:rsidRPr="001A0B28">
              <w:rPr>
                <w:noProof/>
                <w:color w:val="ED7D31" w:themeColor="accent2"/>
                <w:lang w:eastAsia="en-IE"/>
              </w:rPr>
              <mc:AlternateContent>
                <mc:Choice Requires="wps">
                  <w:drawing>
                    <wp:anchor distT="0" distB="0" distL="114300" distR="114300" simplePos="0" relativeHeight="251661312" behindDoc="0" locked="0" layoutInCell="1" allowOverlap="1" wp14:anchorId="2FA7E452" wp14:editId="56EEFC93">
                      <wp:simplePos x="0" y="0"/>
                      <wp:positionH relativeFrom="column">
                        <wp:posOffset>-3021648</wp:posOffset>
                      </wp:positionH>
                      <wp:positionV relativeFrom="paragraph">
                        <wp:posOffset>9208</wp:posOffset>
                      </wp:positionV>
                      <wp:extent cx="601980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6019800" cy="0"/>
                              </a:xfrm>
                              <a:prstGeom prst="line">
                                <a:avLst/>
                              </a:prstGeom>
                              <a:ln>
                                <a:solidFill>
                                  <a:srgbClr val="4B846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B2B93" id="Straight Connector 7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7.95pt,.75pt" to="23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" strokecolor="#4b846a" strokeweight=".5pt">
                      <v:stroke joinstyle="miter"/>
                    </v:line>
                  </w:pict>
                </mc:Fallback>
              </mc:AlternateContent>
            </w:r>
            <w:r>
              <w:rPr>
                <w:noProof/>
                <w:color w:val="ED7D31" w:themeColor="accent2"/>
                <w:lang w:eastAsia="en-IE"/>
              </w:rPr>
              <w:drawing>
                <wp:inline distT="0" distB="0" distL="0" distR="0" wp14:anchorId="295C64A0" wp14:editId="588D2411">
                  <wp:extent cx="1235337" cy="733156"/>
                  <wp:effectExtent l="0" t="0" r="3175" b="0"/>
                  <wp:docPr id="70" name="Picture 7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ddletb tagline colour 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2015" cy="754924"/>
                          </a:xfrm>
                          <a:prstGeom prst="rect">
                            <a:avLst/>
                          </a:prstGeom>
                        </pic:spPr>
                      </pic:pic>
                    </a:graphicData>
                  </a:graphic>
                </wp:inline>
              </w:drawing>
            </w:r>
          </w:p>
        </w:tc>
      </w:tr>
    </w:tbl>
    <w:p w14:paraId="31C0EE21" w14:textId="5073FA83" w:rsidR="004F53B5" w:rsidRPr="001B408B" w:rsidRDefault="00E256DB" w:rsidP="001B408B">
      <w:pPr>
        <w:pStyle w:val="Cover-Heading1"/>
        <w:rPr>
          <w:sz w:val="24"/>
        </w:rPr>
      </w:pPr>
      <w:r w:rsidRPr="001A0B28">
        <w:rPr>
          <w:noProof/>
          <w:color w:val="ED7D31" w:themeColor="accent2"/>
          <w:lang w:eastAsia="en-IE"/>
        </w:rPr>
        <mc:AlternateContent>
          <mc:Choice Requires="wps">
            <w:drawing>
              <wp:anchor distT="0" distB="0" distL="114300" distR="114300" simplePos="0" relativeHeight="251660288" behindDoc="0" locked="0" layoutInCell="1" allowOverlap="1" wp14:anchorId="39AD8721" wp14:editId="5125C67E">
                <wp:simplePos x="0" y="0"/>
                <wp:positionH relativeFrom="column">
                  <wp:posOffset>-109537</wp:posOffset>
                </wp:positionH>
                <wp:positionV relativeFrom="paragraph">
                  <wp:posOffset>112712</wp:posOffset>
                </wp:positionV>
                <wp:extent cx="6019800" cy="0"/>
                <wp:effectExtent l="0" t="0" r="0" b="0"/>
                <wp:wrapNone/>
                <wp:docPr id="68" name="Straight Connector 68"/>
                <wp:cNvGraphicFramePr/>
                <a:graphic xmlns:a="http://schemas.openxmlformats.org/drawingml/2006/main">
                  <a:graphicData uri="http://schemas.microsoft.com/office/word/2010/wordprocessingShape">
                    <wps:wsp>
                      <wps:cNvCnPr/>
                      <wps:spPr>
                        <a:xfrm>
                          <a:off x="0" y="0"/>
                          <a:ext cx="6019800" cy="0"/>
                        </a:xfrm>
                        <a:prstGeom prst="line">
                          <a:avLst/>
                        </a:prstGeom>
                        <a:ln>
                          <a:solidFill>
                            <a:srgbClr val="4B846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F6A03" id="Straight Connector 6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6pt,8.85pt" to="465.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" strokecolor="#4b846a" strokeweight=".5pt">
                <v:stroke joinstyle="miter"/>
              </v:line>
            </w:pict>
          </mc:Fallback>
        </mc:AlternateContent>
      </w:r>
      <w:bookmarkEnd w:id="0"/>
      <w:bookmarkEnd w:id="1"/>
      <w:r>
        <w:br w:type="page"/>
      </w:r>
    </w:p>
    <w:p w14:paraId="517C3623" w14:textId="77777777" w:rsidR="009D12D9" w:rsidRPr="00BE3B5C" w:rsidRDefault="00E256DB" w:rsidP="009D12D9">
      <w:pPr>
        <w:rPr>
          <w:rFonts w:ascii="Roboto Light" w:eastAsiaTheme="majorEastAsia" w:hAnsi="Roboto Light" w:cstheme="majorBidi"/>
          <w:color w:val="18655C"/>
          <w:sz w:val="40"/>
          <w:szCs w:val="40"/>
        </w:rPr>
      </w:pPr>
      <w:bookmarkStart w:id="2" w:name="OLE_LINK56"/>
      <w:r w:rsidRPr="00BE3B5C">
        <w:rPr>
          <w:rFonts w:ascii="Roboto Light" w:eastAsiaTheme="majorEastAsia" w:hAnsi="Roboto Light" w:cstheme="majorBidi"/>
          <w:color w:val="18655C"/>
          <w:sz w:val="40"/>
          <w:szCs w:val="40"/>
        </w:rPr>
        <w:lastRenderedPageBreak/>
        <w:t>Table of Contents</w:t>
      </w:r>
    </w:p>
    <w:bookmarkEnd w:id="2" w:displacedByCustomXml="next"/>
    <w:sdt>
      <w:sdtPr>
        <w:rPr>
          <w:rFonts w:asciiTheme="minorHAnsi" w:eastAsiaTheme="minorEastAsia" w:hAnsiTheme="minorHAnsi" w:cstheme="minorBidi"/>
          <w:color w:val="auto"/>
          <w:sz w:val="21"/>
          <w:szCs w:val="21"/>
          <w:lang w:val="en-IE"/>
        </w:rPr>
        <w:id w:val="1456608841"/>
        <w:docPartObj>
          <w:docPartGallery w:val="Table of Contents"/>
          <w:docPartUnique/>
        </w:docPartObj>
      </w:sdtPr>
      <w:sdtEndPr>
        <w:rPr>
          <w:rFonts w:ascii="Roboto" w:hAnsi="Roboto"/>
          <w:b/>
          <w:bCs/>
          <w:noProof/>
        </w:rPr>
      </w:sdtEndPr>
      <w:sdtContent>
        <w:p w14:paraId="2535C7DD" w14:textId="77777777" w:rsidR="009D12D9" w:rsidRDefault="009D12D9">
          <w:pPr>
            <w:pStyle w:val="TOCHeading"/>
          </w:pPr>
        </w:p>
        <w:p w14:paraId="51BA763B" w14:textId="0282DA3F" w:rsidR="00B64082" w:rsidRDefault="009D12D9">
          <w:pPr>
            <w:pStyle w:val="TOC1"/>
            <w:rPr>
              <w:rFonts w:cstheme="minorBidi"/>
              <w:b w:val="0"/>
              <w:bCs w:val="0"/>
              <w:caps w:val="0"/>
              <w:sz w:val="22"/>
              <w:szCs w:val="22"/>
              <w:lang w:eastAsia="en-IE"/>
            </w:rPr>
          </w:pPr>
          <w:r w:rsidRPr="00BE3B5C">
            <w:rPr>
              <w:rFonts w:ascii="Roboto" w:hAnsi="Roboto"/>
            </w:rPr>
            <w:fldChar w:fldCharType="begin"/>
          </w:r>
          <w:r w:rsidRPr="00BE3B5C">
            <w:rPr>
              <w:rFonts w:ascii="Roboto" w:hAnsi="Roboto"/>
            </w:rPr>
            <w:instrText xml:space="preserve"> TOC \o "1-3" \h \z \u </w:instrText>
          </w:r>
          <w:r w:rsidRPr="00BE3B5C">
            <w:rPr>
              <w:rFonts w:ascii="Roboto" w:hAnsi="Roboto"/>
            </w:rPr>
            <w:fldChar w:fldCharType="separate"/>
          </w:r>
          <w:hyperlink w:anchor="_Toc39696572" w:history="1">
            <w:r w:rsidR="00B64082" w:rsidRPr="00C076B7">
              <w:rPr>
                <w:rStyle w:val="Hyperlink"/>
                <w:rFonts w:ascii="Roboto Light" w:hAnsi="Roboto Light"/>
              </w:rPr>
              <w:t>Purpose</w:t>
            </w:r>
            <w:r w:rsidR="00B64082">
              <w:rPr>
                <w:webHidden/>
              </w:rPr>
              <w:tab/>
            </w:r>
            <w:r w:rsidR="00B64082">
              <w:rPr>
                <w:webHidden/>
              </w:rPr>
              <w:fldChar w:fldCharType="begin"/>
            </w:r>
            <w:r w:rsidR="00B64082">
              <w:rPr>
                <w:webHidden/>
              </w:rPr>
              <w:instrText xml:space="preserve"> PAGEREF _Toc39696572 \h </w:instrText>
            </w:r>
            <w:r w:rsidR="00B64082">
              <w:rPr>
                <w:webHidden/>
              </w:rPr>
            </w:r>
            <w:r w:rsidR="00B64082">
              <w:rPr>
                <w:webHidden/>
              </w:rPr>
              <w:fldChar w:fldCharType="separate"/>
            </w:r>
            <w:r w:rsidR="00B64082">
              <w:rPr>
                <w:webHidden/>
              </w:rPr>
              <w:t>4</w:t>
            </w:r>
            <w:r w:rsidR="00B64082">
              <w:rPr>
                <w:webHidden/>
              </w:rPr>
              <w:fldChar w:fldCharType="end"/>
            </w:r>
          </w:hyperlink>
        </w:p>
        <w:p w14:paraId="79569497" w14:textId="1CA4BDE7" w:rsidR="00B64082" w:rsidRDefault="004B7BC7">
          <w:pPr>
            <w:pStyle w:val="TOC1"/>
            <w:rPr>
              <w:rFonts w:cstheme="minorBidi"/>
              <w:b w:val="0"/>
              <w:bCs w:val="0"/>
              <w:caps w:val="0"/>
              <w:sz w:val="22"/>
              <w:szCs w:val="22"/>
              <w:lang w:eastAsia="en-IE"/>
            </w:rPr>
          </w:pPr>
          <w:hyperlink w:anchor="_Toc39696573" w:history="1">
            <w:r w:rsidR="00B64082" w:rsidRPr="00C076B7">
              <w:rPr>
                <w:rStyle w:val="Hyperlink"/>
              </w:rPr>
              <w:t>Policy Scope</w:t>
            </w:r>
            <w:r w:rsidR="00B64082">
              <w:rPr>
                <w:webHidden/>
              </w:rPr>
              <w:tab/>
            </w:r>
            <w:r w:rsidR="00B64082">
              <w:rPr>
                <w:webHidden/>
              </w:rPr>
              <w:fldChar w:fldCharType="begin"/>
            </w:r>
            <w:r w:rsidR="00B64082">
              <w:rPr>
                <w:webHidden/>
              </w:rPr>
              <w:instrText xml:space="preserve"> PAGEREF _Toc39696573 \h </w:instrText>
            </w:r>
            <w:r w:rsidR="00B64082">
              <w:rPr>
                <w:webHidden/>
              </w:rPr>
            </w:r>
            <w:r w:rsidR="00B64082">
              <w:rPr>
                <w:webHidden/>
              </w:rPr>
              <w:fldChar w:fldCharType="separate"/>
            </w:r>
            <w:r w:rsidR="00B64082">
              <w:rPr>
                <w:webHidden/>
              </w:rPr>
              <w:t>4</w:t>
            </w:r>
            <w:r w:rsidR="00B64082">
              <w:rPr>
                <w:webHidden/>
              </w:rPr>
              <w:fldChar w:fldCharType="end"/>
            </w:r>
          </w:hyperlink>
        </w:p>
        <w:p w14:paraId="098F58EC" w14:textId="76333303" w:rsidR="00B64082" w:rsidRDefault="004B7BC7">
          <w:pPr>
            <w:pStyle w:val="TOC1"/>
            <w:rPr>
              <w:rFonts w:cstheme="minorBidi"/>
              <w:b w:val="0"/>
              <w:bCs w:val="0"/>
              <w:caps w:val="0"/>
              <w:sz w:val="22"/>
              <w:szCs w:val="22"/>
              <w:lang w:eastAsia="en-IE"/>
            </w:rPr>
          </w:pPr>
          <w:hyperlink w:anchor="_Toc39696574" w:history="1">
            <w:r w:rsidR="00B64082" w:rsidRPr="00C076B7">
              <w:rPr>
                <w:rStyle w:val="Hyperlink"/>
                <w:rFonts w:ascii="Roboto Light" w:hAnsi="Roboto Light"/>
              </w:rPr>
              <w:t>Roles and Responsibilities</w:t>
            </w:r>
            <w:r w:rsidR="00B64082">
              <w:rPr>
                <w:webHidden/>
              </w:rPr>
              <w:tab/>
            </w:r>
            <w:r w:rsidR="00B64082">
              <w:rPr>
                <w:webHidden/>
              </w:rPr>
              <w:fldChar w:fldCharType="begin"/>
            </w:r>
            <w:r w:rsidR="00B64082">
              <w:rPr>
                <w:webHidden/>
              </w:rPr>
              <w:instrText xml:space="preserve"> PAGEREF _Toc39696574 \h </w:instrText>
            </w:r>
            <w:r w:rsidR="00B64082">
              <w:rPr>
                <w:webHidden/>
              </w:rPr>
            </w:r>
            <w:r w:rsidR="00B64082">
              <w:rPr>
                <w:webHidden/>
              </w:rPr>
              <w:fldChar w:fldCharType="separate"/>
            </w:r>
            <w:r w:rsidR="00B64082">
              <w:rPr>
                <w:webHidden/>
              </w:rPr>
              <w:t>4</w:t>
            </w:r>
            <w:r w:rsidR="00B64082">
              <w:rPr>
                <w:webHidden/>
              </w:rPr>
              <w:fldChar w:fldCharType="end"/>
            </w:r>
          </w:hyperlink>
        </w:p>
        <w:p w14:paraId="5B531725" w14:textId="2B547548" w:rsidR="00B64082" w:rsidRDefault="004B7BC7">
          <w:pPr>
            <w:pStyle w:val="TOC2"/>
            <w:tabs>
              <w:tab w:val="right" w:leader="dot" w:pos="9016"/>
            </w:tabs>
            <w:rPr>
              <w:rFonts w:cstheme="minorBidi"/>
              <w:smallCaps w:val="0"/>
              <w:noProof/>
              <w:sz w:val="22"/>
              <w:szCs w:val="22"/>
              <w:lang w:eastAsia="en-IE"/>
            </w:rPr>
          </w:pPr>
          <w:hyperlink w:anchor="_Toc39696575" w:history="1">
            <w:r w:rsidR="00B64082" w:rsidRPr="00C076B7">
              <w:rPr>
                <w:rStyle w:val="Hyperlink"/>
                <w:rFonts w:ascii="Roboto" w:hAnsi="Roboto"/>
                <w:noProof/>
              </w:rPr>
              <w:t>ICT Dept.</w:t>
            </w:r>
            <w:r w:rsidR="00B64082">
              <w:rPr>
                <w:noProof/>
                <w:webHidden/>
              </w:rPr>
              <w:tab/>
            </w:r>
            <w:r w:rsidR="00B64082">
              <w:rPr>
                <w:noProof/>
                <w:webHidden/>
              </w:rPr>
              <w:fldChar w:fldCharType="begin"/>
            </w:r>
            <w:r w:rsidR="00B64082">
              <w:rPr>
                <w:noProof/>
                <w:webHidden/>
              </w:rPr>
              <w:instrText xml:space="preserve"> PAGEREF _Toc39696575 \h </w:instrText>
            </w:r>
            <w:r w:rsidR="00B64082">
              <w:rPr>
                <w:noProof/>
                <w:webHidden/>
              </w:rPr>
            </w:r>
            <w:r w:rsidR="00B64082">
              <w:rPr>
                <w:noProof/>
                <w:webHidden/>
              </w:rPr>
              <w:fldChar w:fldCharType="separate"/>
            </w:r>
            <w:r w:rsidR="00B64082">
              <w:rPr>
                <w:noProof/>
                <w:webHidden/>
              </w:rPr>
              <w:t>4</w:t>
            </w:r>
            <w:r w:rsidR="00B64082">
              <w:rPr>
                <w:noProof/>
                <w:webHidden/>
              </w:rPr>
              <w:fldChar w:fldCharType="end"/>
            </w:r>
          </w:hyperlink>
        </w:p>
        <w:p w14:paraId="1DABD63D" w14:textId="41E5D25A" w:rsidR="00B64082" w:rsidRDefault="004B7BC7">
          <w:pPr>
            <w:pStyle w:val="TOC2"/>
            <w:tabs>
              <w:tab w:val="right" w:leader="dot" w:pos="9016"/>
            </w:tabs>
            <w:rPr>
              <w:rFonts w:cstheme="minorBidi"/>
              <w:smallCaps w:val="0"/>
              <w:noProof/>
              <w:sz w:val="22"/>
              <w:szCs w:val="22"/>
              <w:lang w:eastAsia="en-IE"/>
            </w:rPr>
          </w:pPr>
          <w:hyperlink w:anchor="_Toc39696576" w:history="1">
            <w:r w:rsidR="00B64082" w:rsidRPr="00C076B7">
              <w:rPr>
                <w:rStyle w:val="Hyperlink"/>
                <w:rFonts w:ascii="Roboto" w:hAnsi="Roboto"/>
                <w:noProof/>
              </w:rPr>
              <w:t>Users</w:t>
            </w:r>
            <w:r w:rsidR="00B64082">
              <w:rPr>
                <w:noProof/>
                <w:webHidden/>
              </w:rPr>
              <w:tab/>
            </w:r>
            <w:r w:rsidR="00B64082">
              <w:rPr>
                <w:noProof/>
                <w:webHidden/>
              </w:rPr>
              <w:fldChar w:fldCharType="begin"/>
            </w:r>
            <w:r w:rsidR="00B64082">
              <w:rPr>
                <w:noProof/>
                <w:webHidden/>
              </w:rPr>
              <w:instrText xml:space="preserve"> PAGEREF _Toc39696576 \h </w:instrText>
            </w:r>
            <w:r w:rsidR="00B64082">
              <w:rPr>
                <w:noProof/>
                <w:webHidden/>
              </w:rPr>
            </w:r>
            <w:r w:rsidR="00B64082">
              <w:rPr>
                <w:noProof/>
                <w:webHidden/>
              </w:rPr>
              <w:fldChar w:fldCharType="separate"/>
            </w:r>
            <w:r w:rsidR="00B64082">
              <w:rPr>
                <w:noProof/>
                <w:webHidden/>
              </w:rPr>
              <w:t>4</w:t>
            </w:r>
            <w:r w:rsidR="00B64082">
              <w:rPr>
                <w:noProof/>
                <w:webHidden/>
              </w:rPr>
              <w:fldChar w:fldCharType="end"/>
            </w:r>
          </w:hyperlink>
        </w:p>
        <w:p w14:paraId="644695EF" w14:textId="4EF399FE" w:rsidR="00B64082" w:rsidRDefault="004B7BC7">
          <w:pPr>
            <w:pStyle w:val="TOC1"/>
            <w:rPr>
              <w:rFonts w:cstheme="minorBidi"/>
              <w:b w:val="0"/>
              <w:bCs w:val="0"/>
              <w:caps w:val="0"/>
              <w:sz w:val="22"/>
              <w:szCs w:val="22"/>
              <w:lang w:eastAsia="en-IE"/>
            </w:rPr>
          </w:pPr>
          <w:hyperlink w:anchor="_Toc39696577" w:history="1">
            <w:r w:rsidR="00B64082" w:rsidRPr="00C076B7">
              <w:rPr>
                <w:rStyle w:val="Hyperlink"/>
                <w:rFonts w:ascii="Roboto Light" w:hAnsi="Roboto Light"/>
              </w:rPr>
              <w:t>Policy Text</w:t>
            </w:r>
            <w:r w:rsidR="00B64082">
              <w:rPr>
                <w:webHidden/>
              </w:rPr>
              <w:tab/>
            </w:r>
            <w:r w:rsidR="00B64082">
              <w:rPr>
                <w:webHidden/>
              </w:rPr>
              <w:fldChar w:fldCharType="begin"/>
            </w:r>
            <w:r w:rsidR="00B64082">
              <w:rPr>
                <w:webHidden/>
              </w:rPr>
              <w:instrText xml:space="preserve"> PAGEREF _Toc39696577 \h </w:instrText>
            </w:r>
            <w:r w:rsidR="00B64082">
              <w:rPr>
                <w:webHidden/>
              </w:rPr>
            </w:r>
            <w:r w:rsidR="00B64082">
              <w:rPr>
                <w:webHidden/>
              </w:rPr>
              <w:fldChar w:fldCharType="separate"/>
            </w:r>
            <w:r w:rsidR="00B64082">
              <w:rPr>
                <w:webHidden/>
              </w:rPr>
              <w:t>5</w:t>
            </w:r>
            <w:r w:rsidR="00B64082">
              <w:rPr>
                <w:webHidden/>
              </w:rPr>
              <w:fldChar w:fldCharType="end"/>
            </w:r>
          </w:hyperlink>
        </w:p>
        <w:p w14:paraId="02F2DF60" w14:textId="6FCCF5DD" w:rsidR="00B64082" w:rsidRDefault="004B7BC7">
          <w:pPr>
            <w:pStyle w:val="TOC2"/>
            <w:tabs>
              <w:tab w:val="right" w:leader="dot" w:pos="9016"/>
            </w:tabs>
            <w:rPr>
              <w:rFonts w:cstheme="minorBidi"/>
              <w:smallCaps w:val="0"/>
              <w:noProof/>
              <w:sz w:val="22"/>
              <w:szCs w:val="22"/>
              <w:lang w:eastAsia="en-IE"/>
            </w:rPr>
          </w:pPr>
          <w:hyperlink w:anchor="_Toc39696578" w:history="1">
            <w:r w:rsidR="00B64082" w:rsidRPr="00C076B7">
              <w:rPr>
                <w:rStyle w:val="Hyperlink"/>
                <w:rFonts w:ascii="Roboto" w:hAnsi="Roboto"/>
                <w:noProof/>
              </w:rPr>
              <w:t>Principles of Acceptable Use</w:t>
            </w:r>
            <w:r w:rsidR="00B64082">
              <w:rPr>
                <w:noProof/>
                <w:webHidden/>
              </w:rPr>
              <w:tab/>
            </w:r>
            <w:r w:rsidR="00B64082">
              <w:rPr>
                <w:noProof/>
                <w:webHidden/>
              </w:rPr>
              <w:fldChar w:fldCharType="begin"/>
            </w:r>
            <w:r w:rsidR="00B64082">
              <w:rPr>
                <w:noProof/>
                <w:webHidden/>
              </w:rPr>
              <w:instrText xml:space="preserve"> PAGEREF _Toc39696578 \h </w:instrText>
            </w:r>
            <w:r w:rsidR="00B64082">
              <w:rPr>
                <w:noProof/>
                <w:webHidden/>
              </w:rPr>
            </w:r>
            <w:r w:rsidR="00B64082">
              <w:rPr>
                <w:noProof/>
                <w:webHidden/>
              </w:rPr>
              <w:fldChar w:fldCharType="separate"/>
            </w:r>
            <w:r w:rsidR="00B64082">
              <w:rPr>
                <w:noProof/>
                <w:webHidden/>
              </w:rPr>
              <w:t>5</w:t>
            </w:r>
            <w:r w:rsidR="00B64082">
              <w:rPr>
                <w:noProof/>
                <w:webHidden/>
              </w:rPr>
              <w:fldChar w:fldCharType="end"/>
            </w:r>
          </w:hyperlink>
        </w:p>
        <w:p w14:paraId="3A70086B" w14:textId="0E754E81" w:rsidR="00B64082" w:rsidRDefault="004B7BC7">
          <w:pPr>
            <w:pStyle w:val="TOC2"/>
            <w:tabs>
              <w:tab w:val="right" w:leader="dot" w:pos="9016"/>
            </w:tabs>
            <w:rPr>
              <w:rFonts w:cstheme="minorBidi"/>
              <w:smallCaps w:val="0"/>
              <w:noProof/>
              <w:sz w:val="22"/>
              <w:szCs w:val="22"/>
              <w:lang w:eastAsia="en-IE"/>
            </w:rPr>
          </w:pPr>
          <w:hyperlink w:anchor="_Toc39696579" w:history="1">
            <w:r w:rsidR="00B64082" w:rsidRPr="00C076B7">
              <w:rPr>
                <w:rStyle w:val="Hyperlink"/>
                <w:rFonts w:ascii="Roboto" w:hAnsi="Roboto"/>
                <w:noProof/>
              </w:rPr>
              <w:t>Unacceptable Use</w:t>
            </w:r>
            <w:r w:rsidR="00B64082">
              <w:rPr>
                <w:noProof/>
                <w:webHidden/>
              </w:rPr>
              <w:tab/>
            </w:r>
            <w:r w:rsidR="00B64082">
              <w:rPr>
                <w:noProof/>
                <w:webHidden/>
              </w:rPr>
              <w:fldChar w:fldCharType="begin"/>
            </w:r>
            <w:r w:rsidR="00B64082">
              <w:rPr>
                <w:noProof/>
                <w:webHidden/>
              </w:rPr>
              <w:instrText xml:space="preserve"> PAGEREF _Toc39696579 \h </w:instrText>
            </w:r>
            <w:r w:rsidR="00B64082">
              <w:rPr>
                <w:noProof/>
                <w:webHidden/>
              </w:rPr>
            </w:r>
            <w:r w:rsidR="00B64082">
              <w:rPr>
                <w:noProof/>
                <w:webHidden/>
              </w:rPr>
              <w:fldChar w:fldCharType="separate"/>
            </w:r>
            <w:r w:rsidR="00B64082">
              <w:rPr>
                <w:noProof/>
                <w:webHidden/>
              </w:rPr>
              <w:t>6</w:t>
            </w:r>
            <w:r w:rsidR="00B64082">
              <w:rPr>
                <w:noProof/>
                <w:webHidden/>
              </w:rPr>
              <w:fldChar w:fldCharType="end"/>
            </w:r>
          </w:hyperlink>
        </w:p>
        <w:p w14:paraId="76FFC098" w14:textId="64649AC2" w:rsidR="00B64082" w:rsidRDefault="004B7BC7">
          <w:pPr>
            <w:pStyle w:val="TOC2"/>
            <w:tabs>
              <w:tab w:val="right" w:leader="dot" w:pos="9016"/>
            </w:tabs>
            <w:rPr>
              <w:rFonts w:cstheme="minorBidi"/>
              <w:smallCaps w:val="0"/>
              <w:noProof/>
              <w:sz w:val="22"/>
              <w:szCs w:val="22"/>
              <w:lang w:eastAsia="en-IE"/>
            </w:rPr>
          </w:pPr>
          <w:hyperlink w:anchor="_Toc39696580" w:history="1">
            <w:r w:rsidR="00B64082" w:rsidRPr="00C076B7">
              <w:rPr>
                <w:rStyle w:val="Hyperlink"/>
                <w:rFonts w:ascii="Roboto" w:hAnsi="Roboto"/>
                <w:b/>
                <w:bCs/>
                <w:noProof/>
              </w:rPr>
              <w:t>Passwords and Access</w:t>
            </w:r>
            <w:r w:rsidR="00B64082">
              <w:rPr>
                <w:noProof/>
                <w:webHidden/>
              </w:rPr>
              <w:tab/>
            </w:r>
            <w:r w:rsidR="00B64082">
              <w:rPr>
                <w:noProof/>
                <w:webHidden/>
              </w:rPr>
              <w:fldChar w:fldCharType="begin"/>
            </w:r>
            <w:r w:rsidR="00B64082">
              <w:rPr>
                <w:noProof/>
                <w:webHidden/>
              </w:rPr>
              <w:instrText xml:space="preserve"> PAGEREF _Toc39696580 \h </w:instrText>
            </w:r>
            <w:r w:rsidR="00B64082">
              <w:rPr>
                <w:noProof/>
                <w:webHidden/>
              </w:rPr>
            </w:r>
            <w:r w:rsidR="00B64082">
              <w:rPr>
                <w:noProof/>
                <w:webHidden/>
              </w:rPr>
              <w:fldChar w:fldCharType="separate"/>
            </w:r>
            <w:r w:rsidR="00B64082">
              <w:rPr>
                <w:noProof/>
                <w:webHidden/>
              </w:rPr>
              <w:t>8</w:t>
            </w:r>
            <w:r w:rsidR="00B64082">
              <w:rPr>
                <w:noProof/>
                <w:webHidden/>
              </w:rPr>
              <w:fldChar w:fldCharType="end"/>
            </w:r>
          </w:hyperlink>
        </w:p>
        <w:p w14:paraId="4C8C8240" w14:textId="35CB6974" w:rsidR="00B64082" w:rsidRDefault="004B7BC7">
          <w:pPr>
            <w:pStyle w:val="TOC2"/>
            <w:tabs>
              <w:tab w:val="right" w:leader="dot" w:pos="9016"/>
            </w:tabs>
            <w:rPr>
              <w:rFonts w:cstheme="minorBidi"/>
              <w:smallCaps w:val="0"/>
              <w:noProof/>
              <w:sz w:val="22"/>
              <w:szCs w:val="22"/>
              <w:lang w:eastAsia="en-IE"/>
            </w:rPr>
          </w:pPr>
          <w:hyperlink w:anchor="_Toc39696581" w:history="1">
            <w:r w:rsidR="00B64082" w:rsidRPr="00C076B7">
              <w:rPr>
                <w:rStyle w:val="Hyperlink"/>
                <w:rFonts w:ascii="Roboto" w:hAnsi="Roboto"/>
                <w:b/>
                <w:bCs/>
                <w:noProof/>
              </w:rPr>
              <w:t>E-Mail</w:t>
            </w:r>
            <w:r w:rsidR="00B64082">
              <w:rPr>
                <w:noProof/>
                <w:webHidden/>
              </w:rPr>
              <w:tab/>
            </w:r>
            <w:r w:rsidR="00B64082">
              <w:rPr>
                <w:noProof/>
                <w:webHidden/>
              </w:rPr>
              <w:fldChar w:fldCharType="begin"/>
            </w:r>
            <w:r w:rsidR="00B64082">
              <w:rPr>
                <w:noProof/>
                <w:webHidden/>
              </w:rPr>
              <w:instrText xml:space="preserve"> PAGEREF _Toc39696581 \h </w:instrText>
            </w:r>
            <w:r w:rsidR="00B64082">
              <w:rPr>
                <w:noProof/>
                <w:webHidden/>
              </w:rPr>
            </w:r>
            <w:r w:rsidR="00B64082">
              <w:rPr>
                <w:noProof/>
                <w:webHidden/>
              </w:rPr>
              <w:fldChar w:fldCharType="separate"/>
            </w:r>
            <w:r w:rsidR="00B64082">
              <w:rPr>
                <w:noProof/>
                <w:webHidden/>
              </w:rPr>
              <w:t>9</w:t>
            </w:r>
            <w:r w:rsidR="00B64082">
              <w:rPr>
                <w:noProof/>
                <w:webHidden/>
              </w:rPr>
              <w:fldChar w:fldCharType="end"/>
            </w:r>
          </w:hyperlink>
        </w:p>
        <w:p w14:paraId="456DB4FB" w14:textId="5A2D3BCB" w:rsidR="00B64082" w:rsidRDefault="004B7BC7">
          <w:pPr>
            <w:pStyle w:val="TOC2"/>
            <w:tabs>
              <w:tab w:val="right" w:leader="dot" w:pos="9016"/>
            </w:tabs>
            <w:rPr>
              <w:rFonts w:cstheme="minorBidi"/>
              <w:smallCaps w:val="0"/>
              <w:noProof/>
              <w:sz w:val="22"/>
              <w:szCs w:val="22"/>
              <w:lang w:eastAsia="en-IE"/>
            </w:rPr>
          </w:pPr>
          <w:hyperlink w:anchor="_Toc39696582" w:history="1">
            <w:r w:rsidR="00B64082" w:rsidRPr="00C076B7">
              <w:rPr>
                <w:rStyle w:val="Hyperlink"/>
                <w:rFonts w:ascii="Roboto" w:hAnsi="Roboto"/>
                <w:b/>
                <w:bCs/>
                <w:noProof/>
              </w:rPr>
              <w:t>Risks Associated with E-Mails</w:t>
            </w:r>
            <w:r w:rsidR="00B64082">
              <w:rPr>
                <w:noProof/>
                <w:webHidden/>
              </w:rPr>
              <w:tab/>
            </w:r>
            <w:r w:rsidR="00B64082">
              <w:rPr>
                <w:noProof/>
                <w:webHidden/>
              </w:rPr>
              <w:fldChar w:fldCharType="begin"/>
            </w:r>
            <w:r w:rsidR="00B64082">
              <w:rPr>
                <w:noProof/>
                <w:webHidden/>
              </w:rPr>
              <w:instrText xml:space="preserve"> PAGEREF _Toc39696582 \h </w:instrText>
            </w:r>
            <w:r w:rsidR="00B64082">
              <w:rPr>
                <w:noProof/>
                <w:webHidden/>
              </w:rPr>
            </w:r>
            <w:r w:rsidR="00B64082">
              <w:rPr>
                <w:noProof/>
                <w:webHidden/>
              </w:rPr>
              <w:fldChar w:fldCharType="separate"/>
            </w:r>
            <w:r w:rsidR="00B64082">
              <w:rPr>
                <w:noProof/>
                <w:webHidden/>
              </w:rPr>
              <w:t>10</w:t>
            </w:r>
            <w:r w:rsidR="00B64082">
              <w:rPr>
                <w:noProof/>
                <w:webHidden/>
              </w:rPr>
              <w:fldChar w:fldCharType="end"/>
            </w:r>
          </w:hyperlink>
        </w:p>
        <w:p w14:paraId="1CC4D1F5" w14:textId="6EF612EC" w:rsidR="00B64082" w:rsidRDefault="004B7BC7">
          <w:pPr>
            <w:pStyle w:val="TOC2"/>
            <w:tabs>
              <w:tab w:val="right" w:leader="dot" w:pos="9016"/>
            </w:tabs>
            <w:rPr>
              <w:rFonts w:cstheme="minorBidi"/>
              <w:smallCaps w:val="0"/>
              <w:noProof/>
              <w:sz w:val="22"/>
              <w:szCs w:val="22"/>
              <w:lang w:eastAsia="en-IE"/>
            </w:rPr>
          </w:pPr>
          <w:hyperlink w:anchor="_Toc39696583" w:history="1">
            <w:r w:rsidR="00B64082" w:rsidRPr="00C076B7">
              <w:rPr>
                <w:rStyle w:val="Hyperlink"/>
                <w:rFonts w:ascii="Roboto" w:hAnsi="Roboto"/>
                <w:b/>
                <w:bCs/>
                <w:noProof/>
              </w:rPr>
              <w:t>Bulk Email (Distribution Lists)</w:t>
            </w:r>
            <w:r w:rsidR="00B64082">
              <w:rPr>
                <w:noProof/>
                <w:webHidden/>
              </w:rPr>
              <w:tab/>
            </w:r>
            <w:r w:rsidR="00B64082">
              <w:rPr>
                <w:noProof/>
                <w:webHidden/>
              </w:rPr>
              <w:fldChar w:fldCharType="begin"/>
            </w:r>
            <w:r w:rsidR="00B64082">
              <w:rPr>
                <w:noProof/>
                <w:webHidden/>
              </w:rPr>
              <w:instrText xml:space="preserve"> PAGEREF _Toc39696583 \h </w:instrText>
            </w:r>
            <w:r w:rsidR="00B64082">
              <w:rPr>
                <w:noProof/>
                <w:webHidden/>
              </w:rPr>
            </w:r>
            <w:r w:rsidR="00B64082">
              <w:rPr>
                <w:noProof/>
                <w:webHidden/>
              </w:rPr>
              <w:fldChar w:fldCharType="separate"/>
            </w:r>
            <w:r w:rsidR="00B64082">
              <w:rPr>
                <w:noProof/>
                <w:webHidden/>
              </w:rPr>
              <w:t>13</w:t>
            </w:r>
            <w:r w:rsidR="00B64082">
              <w:rPr>
                <w:noProof/>
                <w:webHidden/>
              </w:rPr>
              <w:fldChar w:fldCharType="end"/>
            </w:r>
          </w:hyperlink>
        </w:p>
        <w:p w14:paraId="45B77680" w14:textId="7628774B" w:rsidR="00B64082" w:rsidRDefault="004B7BC7">
          <w:pPr>
            <w:pStyle w:val="TOC2"/>
            <w:tabs>
              <w:tab w:val="right" w:leader="dot" w:pos="9016"/>
            </w:tabs>
            <w:rPr>
              <w:rFonts w:cstheme="minorBidi"/>
              <w:smallCaps w:val="0"/>
              <w:noProof/>
              <w:sz w:val="22"/>
              <w:szCs w:val="22"/>
              <w:lang w:eastAsia="en-IE"/>
            </w:rPr>
          </w:pPr>
          <w:hyperlink w:anchor="_Toc39696584" w:history="1">
            <w:r w:rsidR="00B64082" w:rsidRPr="00C076B7">
              <w:rPr>
                <w:rStyle w:val="Hyperlink"/>
                <w:rFonts w:ascii="Roboto" w:hAnsi="Roboto"/>
                <w:noProof/>
              </w:rPr>
              <w:t>Internet/Intranet</w:t>
            </w:r>
            <w:r w:rsidR="00B64082">
              <w:rPr>
                <w:noProof/>
                <w:webHidden/>
              </w:rPr>
              <w:tab/>
            </w:r>
            <w:r w:rsidR="00B64082">
              <w:rPr>
                <w:noProof/>
                <w:webHidden/>
              </w:rPr>
              <w:fldChar w:fldCharType="begin"/>
            </w:r>
            <w:r w:rsidR="00B64082">
              <w:rPr>
                <w:noProof/>
                <w:webHidden/>
              </w:rPr>
              <w:instrText xml:space="preserve"> PAGEREF _Toc39696584 \h </w:instrText>
            </w:r>
            <w:r w:rsidR="00B64082">
              <w:rPr>
                <w:noProof/>
                <w:webHidden/>
              </w:rPr>
            </w:r>
            <w:r w:rsidR="00B64082">
              <w:rPr>
                <w:noProof/>
                <w:webHidden/>
              </w:rPr>
              <w:fldChar w:fldCharType="separate"/>
            </w:r>
            <w:r w:rsidR="00B64082">
              <w:rPr>
                <w:noProof/>
                <w:webHidden/>
              </w:rPr>
              <w:t>14</w:t>
            </w:r>
            <w:r w:rsidR="00B64082">
              <w:rPr>
                <w:noProof/>
                <w:webHidden/>
              </w:rPr>
              <w:fldChar w:fldCharType="end"/>
            </w:r>
          </w:hyperlink>
        </w:p>
        <w:p w14:paraId="2A49E5D1" w14:textId="1C645FDF" w:rsidR="00B64082" w:rsidRDefault="004B7BC7">
          <w:pPr>
            <w:pStyle w:val="TOC2"/>
            <w:tabs>
              <w:tab w:val="right" w:leader="dot" w:pos="9016"/>
            </w:tabs>
            <w:rPr>
              <w:rFonts w:cstheme="minorBidi"/>
              <w:smallCaps w:val="0"/>
              <w:noProof/>
              <w:sz w:val="22"/>
              <w:szCs w:val="22"/>
              <w:lang w:eastAsia="en-IE"/>
            </w:rPr>
          </w:pPr>
          <w:hyperlink w:anchor="_Toc39696585" w:history="1">
            <w:r w:rsidR="00B64082" w:rsidRPr="00C076B7">
              <w:rPr>
                <w:rStyle w:val="Hyperlink"/>
                <w:rFonts w:ascii="Roboto" w:hAnsi="Roboto"/>
                <w:noProof/>
              </w:rPr>
              <w:t>Personal Websites</w:t>
            </w:r>
            <w:r w:rsidR="00B64082">
              <w:rPr>
                <w:noProof/>
                <w:webHidden/>
              </w:rPr>
              <w:tab/>
            </w:r>
            <w:r w:rsidR="00B64082">
              <w:rPr>
                <w:noProof/>
                <w:webHidden/>
              </w:rPr>
              <w:fldChar w:fldCharType="begin"/>
            </w:r>
            <w:r w:rsidR="00B64082">
              <w:rPr>
                <w:noProof/>
                <w:webHidden/>
              </w:rPr>
              <w:instrText xml:space="preserve"> PAGEREF _Toc39696585 \h </w:instrText>
            </w:r>
            <w:r w:rsidR="00B64082">
              <w:rPr>
                <w:noProof/>
                <w:webHidden/>
              </w:rPr>
            </w:r>
            <w:r w:rsidR="00B64082">
              <w:rPr>
                <w:noProof/>
                <w:webHidden/>
              </w:rPr>
              <w:fldChar w:fldCharType="separate"/>
            </w:r>
            <w:r w:rsidR="00B64082">
              <w:rPr>
                <w:noProof/>
                <w:webHidden/>
              </w:rPr>
              <w:t>14</w:t>
            </w:r>
            <w:r w:rsidR="00B64082">
              <w:rPr>
                <w:noProof/>
                <w:webHidden/>
              </w:rPr>
              <w:fldChar w:fldCharType="end"/>
            </w:r>
          </w:hyperlink>
        </w:p>
        <w:p w14:paraId="70024A2E" w14:textId="0ABF1CFB" w:rsidR="00B64082" w:rsidRDefault="004B7BC7">
          <w:pPr>
            <w:pStyle w:val="TOC2"/>
            <w:tabs>
              <w:tab w:val="right" w:leader="dot" w:pos="9016"/>
            </w:tabs>
            <w:rPr>
              <w:rFonts w:cstheme="minorBidi"/>
              <w:smallCaps w:val="0"/>
              <w:noProof/>
              <w:sz w:val="22"/>
              <w:szCs w:val="22"/>
              <w:lang w:eastAsia="en-IE"/>
            </w:rPr>
          </w:pPr>
          <w:hyperlink w:anchor="_Toc39696586" w:history="1">
            <w:r w:rsidR="00B64082" w:rsidRPr="00C076B7">
              <w:rPr>
                <w:rStyle w:val="Hyperlink"/>
                <w:rFonts w:ascii="Roboto" w:hAnsi="Roboto"/>
                <w:noProof/>
              </w:rPr>
              <w:t>Use of School Trademark and Logo</w:t>
            </w:r>
            <w:r w:rsidR="00B64082">
              <w:rPr>
                <w:noProof/>
                <w:webHidden/>
              </w:rPr>
              <w:tab/>
            </w:r>
            <w:r w:rsidR="00B64082">
              <w:rPr>
                <w:noProof/>
                <w:webHidden/>
              </w:rPr>
              <w:fldChar w:fldCharType="begin"/>
            </w:r>
            <w:r w:rsidR="00B64082">
              <w:rPr>
                <w:noProof/>
                <w:webHidden/>
              </w:rPr>
              <w:instrText xml:space="preserve"> PAGEREF _Toc39696586 \h </w:instrText>
            </w:r>
            <w:r w:rsidR="00B64082">
              <w:rPr>
                <w:noProof/>
                <w:webHidden/>
              </w:rPr>
            </w:r>
            <w:r w:rsidR="00B64082">
              <w:rPr>
                <w:noProof/>
                <w:webHidden/>
              </w:rPr>
              <w:fldChar w:fldCharType="separate"/>
            </w:r>
            <w:r w:rsidR="00B64082">
              <w:rPr>
                <w:noProof/>
                <w:webHidden/>
              </w:rPr>
              <w:t>15</w:t>
            </w:r>
            <w:r w:rsidR="00B64082">
              <w:rPr>
                <w:noProof/>
                <w:webHidden/>
              </w:rPr>
              <w:fldChar w:fldCharType="end"/>
            </w:r>
          </w:hyperlink>
        </w:p>
        <w:p w14:paraId="22E4BCF3" w14:textId="1C09C724" w:rsidR="00B64082" w:rsidRDefault="004B7BC7">
          <w:pPr>
            <w:pStyle w:val="TOC2"/>
            <w:tabs>
              <w:tab w:val="right" w:leader="dot" w:pos="9016"/>
            </w:tabs>
            <w:rPr>
              <w:rFonts w:cstheme="minorBidi"/>
              <w:smallCaps w:val="0"/>
              <w:noProof/>
              <w:sz w:val="22"/>
              <w:szCs w:val="22"/>
              <w:lang w:eastAsia="en-IE"/>
            </w:rPr>
          </w:pPr>
          <w:hyperlink w:anchor="_Toc39696587" w:history="1">
            <w:r w:rsidR="00B64082" w:rsidRPr="00C076B7">
              <w:rPr>
                <w:rStyle w:val="Hyperlink"/>
                <w:rFonts w:ascii="Roboto" w:hAnsi="Roboto"/>
                <w:noProof/>
              </w:rPr>
              <w:t>Use of Disclaimer</w:t>
            </w:r>
            <w:r w:rsidR="00B64082">
              <w:rPr>
                <w:noProof/>
                <w:webHidden/>
              </w:rPr>
              <w:tab/>
            </w:r>
            <w:r w:rsidR="00B64082">
              <w:rPr>
                <w:noProof/>
                <w:webHidden/>
              </w:rPr>
              <w:fldChar w:fldCharType="begin"/>
            </w:r>
            <w:r w:rsidR="00B64082">
              <w:rPr>
                <w:noProof/>
                <w:webHidden/>
              </w:rPr>
              <w:instrText xml:space="preserve"> PAGEREF _Toc39696587 \h </w:instrText>
            </w:r>
            <w:r w:rsidR="00B64082">
              <w:rPr>
                <w:noProof/>
                <w:webHidden/>
              </w:rPr>
            </w:r>
            <w:r w:rsidR="00B64082">
              <w:rPr>
                <w:noProof/>
                <w:webHidden/>
              </w:rPr>
              <w:fldChar w:fldCharType="separate"/>
            </w:r>
            <w:r w:rsidR="00B64082">
              <w:rPr>
                <w:noProof/>
                <w:webHidden/>
              </w:rPr>
              <w:t>15</w:t>
            </w:r>
            <w:r w:rsidR="00B64082">
              <w:rPr>
                <w:noProof/>
                <w:webHidden/>
              </w:rPr>
              <w:fldChar w:fldCharType="end"/>
            </w:r>
          </w:hyperlink>
        </w:p>
        <w:p w14:paraId="3C318208" w14:textId="7ADBC455" w:rsidR="00B64082" w:rsidRDefault="004B7BC7">
          <w:pPr>
            <w:pStyle w:val="TOC2"/>
            <w:tabs>
              <w:tab w:val="right" w:leader="dot" w:pos="9016"/>
            </w:tabs>
            <w:rPr>
              <w:rFonts w:cstheme="minorBidi"/>
              <w:smallCaps w:val="0"/>
              <w:noProof/>
              <w:sz w:val="22"/>
              <w:szCs w:val="22"/>
              <w:lang w:eastAsia="en-IE"/>
            </w:rPr>
          </w:pPr>
          <w:hyperlink w:anchor="_Toc39696588" w:history="1">
            <w:r w:rsidR="00B64082" w:rsidRPr="00C076B7">
              <w:rPr>
                <w:rStyle w:val="Hyperlink"/>
                <w:rFonts w:ascii="Roboto" w:hAnsi="Roboto"/>
                <w:noProof/>
              </w:rPr>
              <w:t>Limitations on Uses of Personal Websites</w:t>
            </w:r>
            <w:r w:rsidR="00B64082">
              <w:rPr>
                <w:noProof/>
                <w:webHidden/>
              </w:rPr>
              <w:tab/>
            </w:r>
            <w:r w:rsidR="00B64082">
              <w:rPr>
                <w:noProof/>
                <w:webHidden/>
              </w:rPr>
              <w:fldChar w:fldCharType="begin"/>
            </w:r>
            <w:r w:rsidR="00B64082">
              <w:rPr>
                <w:noProof/>
                <w:webHidden/>
              </w:rPr>
              <w:instrText xml:space="preserve"> PAGEREF _Toc39696588 \h </w:instrText>
            </w:r>
            <w:r w:rsidR="00B64082">
              <w:rPr>
                <w:noProof/>
                <w:webHidden/>
              </w:rPr>
            </w:r>
            <w:r w:rsidR="00B64082">
              <w:rPr>
                <w:noProof/>
                <w:webHidden/>
              </w:rPr>
              <w:fldChar w:fldCharType="separate"/>
            </w:r>
            <w:r w:rsidR="00B64082">
              <w:rPr>
                <w:noProof/>
                <w:webHidden/>
              </w:rPr>
              <w:t>16</w:t>
            </w:r>
            <w:r w:rsidR="00B64082">
              <w:rPr>
                <w:noProof/>
                <w:webHidden/>
              </w:rPr>
              <w:fldChar w:fldCharType="end"/>
            </w:r>
          </w:hyperlink>
        </w:p>
        <w:p w14:paraId="525638E2" w14:textId="2EF8503F" w:rsidR="00B64082" w:rsidRDefault="004B7BC7">
          <w:pPr>
            <w:pStyle w:val="TOC2"/>
            <w:tabs>
              <w:tab w:val="right" w:leader="dot" w:pos="9016"/>
            </w:tabs>
            <w:rPr>
              <w:rFonts w:cstheme="minorBidi"/>
              <w:smallCaps w:val="0"/>
              <w:noProof/>
              <w:sz w:val="22"/>
              <w:szCs w:val="22"/>
              <w:lang w:eastAsia="en-IE"/>
            </w:rPr>
          </w:pPr>
          <w:hyperlink w:anchor="_Toc39696589" w:history="1">
            <w:r w:rsidR="00B64082" w:rsidRPr="00C076B7">
              <w:rPr>
                <w:rStyle w:val="Hyperlink"/>
                <w:rFonts w:ascii="Roboto" w:hAnsi="Roboto"/>
                <w:noProof/>
              </w:rPr>
              <w:t>Student Guidance on Personal Devices and Mobile Phones</w:t>
            </w:r>
            <w:r w:rsidR="00B64082">
              <w:rPr>
                <w:noProof/>
                <w:webHidden/>
              </w:rPr>
              <w:tab/>
            </w:r>
            <w:r w:rsidR="00B64082">
              <w:rPr>
                <w:noProof/>
                <w:webHidden/>
              </w:rPr>
              <w:fldChar w:fldCharType="begin"/>
            </w:r>
            <w:r w:rsidR="00B64082">
              <w:rPr>
                <w:noProof/>
                <w:webHidden/>
              </w:rPr>
              <w:instrText xml:space="preserve"> PAGEREF _Toc39696589 \h </w:instrText>
            </w:r>
            <w:r w:rsidR="00B64082">
              <w:rPr>
                <w:noProof/>
                <w:webHidden/>
              </w:rPr>
            </w:r>
            <w:r w:rsidR="00B64082">
              <w:rPr>
                <w:noProof/>
                <w:webHidden/>
              </w:rPr>
              <w:fldChar w:fldCharType="separate"/>
            </w:r>
            <w:r w:rsidR="00B64082">
              <w:rPr>
                <w:noProof/>
                <w:webHidden/>
              </w:rPr>
              <w:t>17</w:t>
            </w:r>
            <w:r w:rsidR="00B64082">
              <w:rPr>
                <w:noProof/>
                <w:webHidden/>
              </w:rPr>
              <w:fldChar w:fldCharType="end"/>
            </w:r>
          </w:hyperlink>
        </w:p>
        <w:p w14:paraId="50D116FC" w14:textId="05B95735" w:rsidR="00B64082" w:rsidRDefault="004B7BC7">
          <w:pPr>
            <w:pStyle w:val="TOC2"/>
            <w:tabs>
              <w:tab w:val="right" w:leader="dot" w:pos="9016"/>
            </w:tabs>
            <w:rPr>
              <w:rFonts w:cstheme="minorBidi"/>
              <w:smallCaps w:val="0"/>
              <w:noProof/>
              <w:sz w:val="22"/>
              <w:szCs w:val="22"/>
              <w:lang w:eastAsia="en-IE"/>
            </w:rPr>
          </w:pPr>
          <w:hyperlink w:anchor="_Toc39696590" w:history="1">
            <w:r w:rsidR="00B64082" w:rsidRPr="00C076B7">
              <w:rPr>
                <w:rStyle w:val="Hyperlink"/>
                <w:rFonts w:ascii="Roboto" w:hAnsi="Roboto"/>
                <w:noProof/>
              </w:rPr>
              <w:t>Student Guidance on exempt occasions Personal Devices and Mobile Phones</w:t>
            </w:r>
            <w:r w:rsidR="00B64082">
              <w:rPr>
                <w:noProof/>
                <w:webHidden/>
              </w:rPr>
              <w:tab/>
            </w:r>
            <w:r w:rsidR="00B64082">
              <w:rPr>
                <w:noProof/>
                <w:webHidden/>
              </w:rPr>
              <w:fldChar w:fldCharType="begin"/>
            </w:r>
            <w:r w:rsidR="00B64082">
              <w:rPr>
                <w:noProof/>
                <w:webHidden/>
              </w:rPr>
              <w:instrText xml:space="preserve"> PAGEREF _Toc39696590 \h </w:instrText>
            </w:r>
            <w:r w:rsidR="00B64082">
              <w:rPr>
                <w:noProof/>
                <w:webHidden/>
              </w:rPr>
            </w:r>
            <w:r w:rsidR="00B64082">
              <w:rPr>
                <w:noProof/>
                <w:webHidden/>
              </w:rPr>
              <w:fldChar w:fldCharType="separate"/>
            </w:r>
            <w:r w:rsidR="00B64082">
              <w:rPr>
                <w:noProof/>
                <w:webHidden/>
              </w:rPr>
              <w:t>18</w:t>
            </w:r>
            <w:r w:rsidR="00B64082">
              <w:rPr>
                <w:noProof/>
                <w:webHidden/>
              </w:rPr>
              <w:fldChar w:fldCharType="end"/>
            </w:r>
          </w:hyperlink>
        </w:p>
        <w:p w14:paraId="006B9612" w14:textId="766A9F15" w:rsidR="00B64082" w:rsidRDefault="004B7BC7">
          <w:pPr>
            <w:pStyle w:val="TOC2"/>
            <w:tabs>
              <w:tab w:val="right" w:leader="dot" w:pos="9016"/>
            </w:tabs>
            <w:rPr>
              <w:rFonts w:cstheme="minorBidi"/>
              <w:smallCaps w:val="0"/>
              <w:noProof/>
              <w:sz w:val="22"/>
              <w:szCs w:val="22"/>
              <w:lang w:eastAsia="en-IE"/>
            </w:rPr>
          </w:pPr>
          <w:hyperlink w:anchor="_Toc39696591" w:history="1">
            <w:r w:rsidR="00B64082" w:rsidRPr="00C076B7">
              <w:rPr>
                <w:rStyle w:val="Hyperlink"/>
                <w:rFonts w:ascii="Roboto" w:hAnsi="Roboto"/>
                <w:noProof/>
              </w:rPr>
              <w:t>Student Guidance on Images and Video</w:t>
            </w:r>
            <w:r w:rsidR="00B64082">
              <w:rPr>
                <w:noProof/>
                <w:webHidden/>
              </w:rPr>
              <w:tab/>
            </w:r>
            <w:r w:rsidR="00B64082">
              <w:rPr>
                <w:noProof/>
                <w:webHidden/>
              </w:rPr>
              <w:fldChar w:fldCharType="begin"/>
            </w:r>
            <w:r w:rsidR="00B64082">
              <w:rPr>
                <w:noProof/>
                <w:webHidden/>
              </w:rPr>
              <w:instrText xml:space="preserve"> PAGEREF _Toc39696591 \h </w:instrText>
            </w:r>
            <w:r w:rsidR="00B64082">
              <w:rPr>
                <w:noProof/>
                <w:webHidden/>
              </w:rPr>
            </w:r>
            <w:r w:rsidR="00B64082">
              <w:rPr>
                <w:noProof/>
                <w:webHidden/>
              </w:rPr>
              <w:fldChar w:fldCharType="separate"/>
            </w:r>
            <w:r w:rsidR="00B64082">
              <w:rPr>
                <w:noProof/>
                <w:webHidden/>
              </w:rPr>
              <w:t>19</w:t>
            </w:r>
            <w:r w:rsidR="00B64082">
              <w:rPr>
                <w:noProof/>
                <w:webHidden/>
              </w:rPr>
              <w:fldChar w:fldCharType="end"/>
            </w:r>
          </w:hyperlink>
        </w:p>
        <w:p w14:paraId="3A68DFD2" w14:textId="00BBAC3C" w:rsidR="00B64082" w:rsidRDefault="004B7BC7">
          <w:pPr>
            <w:pStyle w:val="TOC2"/>
            <w:tabs>
              <w:tab w:val="right" w:leader="dot" w:pos="9016"/>
            </w:tabs>
            <w:rPr>
              <w:rFonts w:cstheme="minorBidi"/>
              <w:smallCaps w:val="0"/>
              <w:noProof/>
              <w:sz w:val="22"/>
              <w:szCs w:val="22"/>
              <w:lang w:eastAsia="en-IE"/>
            </w:rPr>
          </w:pPr>
          <w:hyperlink w:anchor="_Toc39696592" w:history="1">
            <w:r w:rsidR="00B64082" w:rsidRPr="00C076B7">
              <w:rPr>
                <w:rStyle w:val="Hyperlink"/>
                <w:rFonts w:ascii="Roboto" w:hAnsi="Roboto"/>
                <w:noProof/>
              </w:rPr>
              <w:t>Student Guidance on Cyber Bullying</w:t>
            </w:r>
            <w:r w:rsidR="00B64082">
              <w:rPr>
                <w:noProof/>
                <w:webHidden/>
              </w:rPr>
              <w:tab/>
            </w:r>
            <w:r w:rsidR="00B64082">
              <w:rPr>
                <w:noProof/>
                <w:webHidden/>
              </w:rPr>
              <w:fldChar w:fldCharType="begin"/>
            </w:r>
            <w:r w:rsidR="00B64082">
              <w:rPr>
                <w:noProof/>
                <w:webHidden/>
              </w:rPr>
              <w:instrText xml:space="preserve"> PAGEREF _Toc39696592 \h </w:instrText>
            </w:r>
            <w:r w:rsidR="00B64082">
              <w:rPr>
                <w:noProof/>
                <w:webHidden/>
              </w:rPr>
            </w:r>
            <w:r w:rsidR="00B64082">
              <w:rPr>
                <w:noProof/>
                <w:webHidden/>
              </w:rPr>
              <w:fldChar w:fldCharType="separate"/>
            </w:r>
            <w:r w:rsidR="00B64082">
              <w:rPr>
                <w:noProof/>
                <w:webHidden/>
              </w:rPr>
              <w:t>20</w:t>
            </w:r>
            <w:r w:rsidR="00B64082">
              <w:rPr>
                <w:noProof/>
                <w:webHidden/>
              </w:rPr>
              <w:fldChar w:fldCharType="end"/>
            </w:r>
          </w:hyperlink>
        </w:p>
        <w:p w14:paraId="645F465E" w14:textId="103FC8D1" w:rsidR="00B64082" w:rsidRDefault="004B7BC7">
          <w:pPr>
            <w:pStyle w:val="TOC2"/>
            <w:tabs>
              <w:tab w:val="right" w:leader="dot" w:pos="9016"/>
            </w:tabs>
            <w:rPr>
              <w:rFonts w:cstheme="minorBidi"/>
              <w:smallCaps w:val="0"/>
              <w:noProof/>
              <w:sz w:val="22"/>
              <w:szCs w:val="22"/>
              <w:lang w:eastAsia="en-IE"/>
            </w:rPr>
          </w:pPr>
          <w:hyperlink w:anchor="_Toc39696593" w:history="1">
            <w:r w:rsidR="00B64082" w:rsidRPr="00C076B7">
              <w:rPr>
                <w:rStyle w:val="Hyperlink"/>
                <w:rFonts w:ascii="Roboto" w:hAnsi="Roboto"/>
                <w:noProof/>
              </w:rPr>
              <w:t>Student guidance on Sanctions</w:t>
            </w:r>
            <w:r w:rsidR="00B64082">
              <w:rPr>
                <w:noProof/>
                <w:webHidden/>
              </w:rPr>
              <w:tab/>
            </w:r>
            <w:r w:rsidR="00B64082">
              <w:rPr>
                <w:noProof/>
                <w:webHidden/>
              </w:rPr>
              <w:fldChar w:fldCharType="begin"/>
            </w:r>
            <w:r w:rsidR="00B64082">
              <w:rPr>
                <w:noProof/>
                <w:webHidden/>
              </w:rPr>
              <w:instrText xml:space="preserve"> PAGEREF _Toc39696593 \h </w:instrText>
            </w:r>
            <w:r w:rsidR="00B64082">
              <w:rPr>
                <w:noProof/>
                <w:webHidden/>
              </w:rPr>
            </w:r>
            <w:r w:rsidR="00B64082">
              <w:rPr>
                <w:noProof/>
                <w:webHidden/>
              </w:rPr>
              <w:fldChar w:fldCharType="separate"/>
            </w:r>
            <w:r w:rsidR="00B64082">
              <w:rPr>
                <w:noProof/>
                <w:webHidden/>
              </w:rPr>
              <w:t>22</w:t>
            </w:r>
            <w:r w:rsidR="00B64082">
              <w:rPr>
                <w:noProof/>
                <w:webHidden/>
              </w:rPr>
              <w:fldChar w:fldCharType="end"/>
            </w:r>
          </w:hyperlink>
        </w:p>
        <w:p w14:paraId="361B699A" w14:textId="216104B4" w:rsidR="00B64082" w:rsidRDefault="004B7BC7">
          <w:pPr>
            <w:pStyle w:val="TOC1"/>
            <w:rPr>
              <w:rFonts w:cstheme="minorBidi"/>
              <w:b w:val="0"/>
              <w:bCs w:val="0"/>
              <w:caps w:val="0"/>
              <w:sz w:val="22"/>
              <w:szCs w:val="22"/>
              <w:lang w:eastAsia="en-IE"/>
            </w:rPr>
          </w:pPr>
          <w:hyperlink w:anchor="_Toc39696594" w:history="1">
            <w:r w:rsidR="00B64082" w:rsidRPr="00C076B7">
              <w:rPr>
                <w:rStyle w:val="Hyperlink"/>
              </w:rPr>
              <w:t>Supporting Procedures, Policies and or Statutes</w:t>
            </w:r>
            <w:r w:rsidR="00B64082">
              <w:rPr>
                <w:webHidden/>
              </w:rPr>
              <w:tab/>
            </w:r>
            <w:r w:rsidR="00B64082">
              <w:rPr>
                <w:webHidden/>
              </w:rPr>
              <w:fldChar w:fldCharType="begin"/>
            </w:r>
            <w:r w:rsidR="00B64082">
              <w:rPr>
                <w:webHidden/>
              </w:rPr>
              <w:instrText xml:space="preserve"> PAGEREF _Toc39696594 \h </w:instrText>
            </w:r>
            <w:r w:rsidR="00B64082">
              <w:rPr>
                <w:webHidden/>
              </w:rPr>
            </w:r>
            <w:r w:rsidR="00B64082">
              <w:rPr>
                <w:webHidden/>
              </w:rPr>
              <w:fldChar w:fldCharType="separate"/>
            </w:r>
            <w:r w:rsidR="00B64082">
              <w:rPr>
                <w:webHidden/>
              </w:rPr>
              <w:t>23</w:t>
            </w:r>
            <w:r w:rsidR="00B64082">
              <w:rPr>
                <w:webHidden/>
              </w:rPr>
              <w:fldChar w:fldCharType="end"/>
            </w:r>
          </w:hyperlink>
        </w:p>
        <w:p w14:paraId="54AF1089" w14:textId="11BE8BDD" w:rsidR="00B64082" w:rsidRDefault="004B7BC7">
          <w:pPr>
            <w:pStyle w:val="TOC2"/>
            <w:tabs>
              <w:tab w:val="right" w:leader="dot" w:pos="9016"/>
            </w:tabs>
            <w:rPr>
              <w:rFonts w:cstheme="minorBidi"/>
              <w:smallCaps w:val="0"/>
              <w:noProof/>
              <w:sz w:val="22"/>
              <w:szCs w:val="22"/>
              <w:lang w:eastAsia="en-IE"/>
            </w:rPr>
          </w:pPr>
          <w:hyperlink w:anchor="_Toc39696595" w:history="1">
            <w:r w:rsidR="00B64082" w:rsidRPr="00C076B7">
              <w:rPr>
                <w:rStyle w:val="Hyperlink"/>
                <w:rFonts w:ascii="Roboto" w:hAnsi="Roboto"/>
                <w:noProof/>
              </w:rPr>
              <w:t>Relevant Policies</w:t>
            </w:r>
            <w:r w:rsidR="00B64082">
              <w:rPr>
                <w:noProof/>
                <w:webHidden/>
              </w:rPr>
              <w:tab/>
            </w:r>
            <w:r w:rsidR="00B64082">
              <w:rPr>
                <w:noProof/>
                <w:webHidden/>
              </w:rPr>
              <w:fldChar w:fldCharType="begin"/>
            </w:r>
            <w:r w:rsidR="00B64082">
              <w:rPr>
                <w:noProof/>
                <w:webHidden/>
              </w:rPr>
              <w:instrText xml:space="preserve"> PAGEREF _Toc39696595 \h </w:instrText>
            </w:r>
            <w:r w:rsidR="00B64082">
              <w:rPr>
                <w:noProof/>
                <w:webHidden/>
              </w:rPr>
            </w:r>
            <w:r w:rsidR="00B64082">
              <w:rPr>
                <w:noProof/>
                <w:webHidden/>
              </w:rPr>
              <w:fldChar w:fldCharType="separate"/>
            </w:r>
            <w:r w:rsidR="00B64082">
              <w:rPr>
                <w:noProof/>
                <w:webHidden/>
              </w:rPr>
              <w:t>23</w:t>
            </w:r>
            <w:r w:rsidR="00B64082">
              <w:rPr>
                <w:noProof/>
                <w:webHidden/>
              </w:rPr>
              <w:fldChar w:fldCharType="end"/>
            </w:r>
          </w:hyperlink>
        </w:p>
        <w:p w14:paraId="5B1A3E92" w14:textId="72EBDF84" w:rsidR="00B64082" w:rsidRDefault="004B7BC7">
          <w:pPr>
            <w:pStyle w:val="TOC2"/>
            <w:tabs>
              <w:tab w:val="right" w:leader="dot" w:pos="9016"/>
            </w:tabs>
            <w:rPr>
              <w:rFonts w:cstheme="minorBidi"/>
              <w:smallCaps w:val="0"/>
              <w:noProof/>
              <w:sz w:val="22"/>
              <w:szCs w:val="22"/>
              <w:lang w:eastAsia="en-IE"/>
            </w:rPr>
          </w:pPr>
          <w:hyperlink w:anchor="_Toc39696596" w:history="1">
            <w:r w:rsidR="00B64082" w:rsidRPr="00C076B7">
              <w:rPr>
                <w:rStyle w:val="Hyperlink"/>
                <w:rFonts w:ascii="Roboto" w:hAnsi="Roboto"/>
                <w:noProof/>
              </w:rPr>
              <w:t>Relevant Statutes</w:t>
            </w:r>
            <w:r w:rsidR="00B64082">
              <w:rPr>
                <w:noProof/>
                <w:webHidden/>
              </w:rPr>
              <w:tab/>
            </w:r>
            <w:r w:rsidR="00B64082">
              <w:rPr>
                <w:noProof/>
                <w:webHidden/>
              </w:rPr>
              <w:fldChar w:fldCharType="begin"/>
            </w:r>
            <w:r w:rsidR="00B64082">
              <w:rPr>
                <w:noProof/>
                <w:webHidden/>
              </w:rPr>
              <w:instrText xml:space="preserve"> PAGEREF _Toc39696596 \h </w:instrText>
            </w:r>
            <w:r w:rsidR="00B64082">
              <w:rPr>
                <w:noProof/>
                <w:webHidden/>
              </w:rPr>
            </w:r>
            <w:r w:rsidR="00B64082">
              <w:rPr>
                <w:noProof/>
                <w:webHidden/>
              </w:rPr>
              <w:fldChar w:fldCharType="separate"/>
            </w:r>
            <w:r w:rsidR="00B64082">
              <w:rPr>
                <w:noProof/>
                <w:webHidden/>
              </w:rPr>
              <w:t>23</w:t>
            </w:r>
            <w:r w:rsidR="00B64082">
              <w:rPr>
                <w:noProof/>
                <w:webHidden/>
              </w:rPr>
              <w:fldChar w:fldCharType="end"/>
            </w:r>
          </w:hyperlink>
        </w:p>
        <w:p w14:paraId="18DF48F9" w14:textId="5283B9F4" w:rsidR="00B64082" w:rsidRDefault="004B7BC7">
          <w:pPr>
            <w:pStyle w:val="TOC1"/>
            <w:rPr>
              <w:rFonts w:cstheme="minorBidi"/>
              <w:b w:val="0"/>
              <w:bCs w:val="0"/>
              <w:caps w:val="0"/>
              <w:sz w:val="22"/>
              <w:szCs w:val="22"/>
              <w:lang w:eastAsia="en-IE"/>
            </w:rPr>
          </w:pPr>
          <w:hyperlink w:anchor="_Toc39696597" w:history="1">
            <w:r w:rsidR="00B64082" w:rsidRPr="00C076B7">
              <w:rPr>
                <w:rStyle w:val="Hyperlink"/>
              </w:rPr>
              <w:t>Breach of Policy</w:t>
            </w:r>
            <w:r w:rsidR="00B64082">
              <w:rPr>
                <w:webHidden/>
              </w:rPr>
              <w:tab/>
            </w:r>
            <w:r w:rsidR="00B64082">
              <w:rPr>
                <w:webHidden/>
              </w:rPr>
              <w:fldChar w:fldCharType="begin"/>
            </w:r>
            <w:r w:rsidR="00B64082">
              <w:rPr>
                <w:webHidden/>
              </w:rPr>
              <w:instrText xml:space="preserve"> PAGEREF _Toc39696597 \h </w:instrText>
            </w:r>
            <w:r w:rsidR="00B64082">
              <w:rPr>
                <w:webHidden/>
              </w:rPr>
            </w:r>
            <w:r w:rsidR="00B64082">
              <w:rPr>
                <w:webHidden/>
              </w:rPr>
              <w:fldChar w:fldCharType="separate"/>
            </w:r>
            <w:r w:rsidR="00B64082">
              <w:rPr>
                <w:webHidden/>
              </w:rPr>
              <w:t>24</w:t>
            </w:r>
            <w:r w:rsidR="00B64082">
              <w:rPr>
                <w:webHidden/>
              </w:rPr>
              <w:fldChar w:fldCharType="end"/>
            </w:r>
          </w:hyperlink>
        </w:p>
        <w:p w14:paraId="48FF3B71" w14:textId="4827C6C6" w:rsidR="00B64082" w:rsidRDefault="004B7BC7">
          <w:pPr>
            <w:pStyle w:val="TOC1"/>
            <w:rPr>
              <w:rFonts w:cstheme="minorBidi"/>
              <w:b w:val="0"/>
              <w:bCs w:val="0"/>
              <w:caps w:val="0"/>
              <w:sz w:val="22"/>
              <w:szCs w:val="22"/>
              <w:lang w:eastAsia="en-IE"/>
            </w:rPr>
          </w:pPr>
          <w:hyperlink w:anchor="_Toc39696598" w:history="1">
            <w:r w:rsidR="00B64082" w:rsidRPr="00C076B7">
              <w:rPr>
                <w:rStyle w:val="Hyperlink"/>
              </w:rPr>
              <w:t>Review and Approval</w:t>
            </w:r>
            <w:r w:rsidR="00B64082">
              <w:rPr>
                <w:webHidden/>
              </w:rPr>
              <w:tab/>
            </w:r>
            <w:r w:rsidR="00B64082">
              <w:rPr>
                <w:webHidden/>
              </w:rPr>
              <w:fldChar w:fldCharType="begin"/>
            </w:r>
            <w:r w:rsidR="00B64082">
              <w:rPr>
                <w:webHidden/>
              </w:rPr>
              <w:instrText xml:space="preserve"> PAGEREF _Toc39696598 \h </w:instrText>
            </w:r>
            <w:r w:rsidR="00B64082">
              <w:rPr>
                <w:webHidden/>
              </w:rPr>
            </w:r>
            <w:r w:rsidR="00B64082">
              <w:rPr>
                <w:webHidden/>
              </w:rPr>
              <w:fldChar w:fldCharType="separate"/>
            </w:r>
            <w:r w:rsidR="00B64082">
              <w:rPr>
                <w:webHidden/>
              </w:rPr>
              <w:t>24</w:t>
            </w:r>
            <w:r w:rsidR="00B64082">
              <w:rPr>
                <w:webHidden/>
              </w:rPr>
              <w:fldChar w:fldCharType="end"/>
            </w:r>
          </w:hyperlink>
        </w:p>
        <w:p w14:paraId="029846BB" w14:textId="73D70E4A" w:rsidR="00B64082" w:rsidRDefault="004B7BC7">
          <w:pPr>
            <w:pStyle w:val="TOC1"/>
            <w:rPr>
              <w:rFonts w:cstheme="minorBidi"/>
              <w:b w:val="0"/>
              <w:bCs w:val="0"/>
              <w:caps w:val="0"/>
              <w:sz w:val="22"/>
              <w:szCs w:val="22"/>
              <w:lang w:eastAsia="en-IE"/>
            </w:rPr>
          </w:pPr>
          <w:hyperlink w:anchor="_Toc39696599" w:history="1">
            <w:r w:rsidR="00B64082" w:rsidRPr="00C076B7">
              <w:rPr>
                <w:rStyle w:val="Hyperlink"/>
              </w:rPr>
              <w:t>Further Information</w:t>
            </w:r>
            <w:r w:rsidR="00B64082">
              <w:rPr>
                <w:webHidden/>
              </w:rPr>
              <w:tab/>
            </w:r>
            <w:r w:rsidR="00B64082">
              <w:rPr>
                <w:webHidden/>
              </w:rPr>
              <w:fldChar w:fldCharType="begin"/>
            </w:r>
            <w:r w:rsidR="00B64082">
              <w:rPr>
                <w:webHidden/>
              </w:rPr>
              <w:instrText xml:space="preserve"> PAGEREF _Toc39696599 \h </w:instrText>
            </w:r>
            <w:r w:rsidR="00B64082">
              <w:rPr>
                <w:webHidden/>
              </w:rPr>
            </w:r>
            <w:r w:rsidR="00B64082">
              <w:rPr>
                <w:webHidden/>
              </w:rPr>
              <w:fldChar w:fldCharType="separate"/>
            </w:r>
            <w:r w:rsidR="00B64082">
              <w:rPr>
                <w:webHidden/>
              </w:rPr>
              <w:t>24</w:t>
            </w:r>
            <w:r w:rsidR="00B64082">
              <w:rPr>
                <w:webHidden/>
              </w:rPr>
              <w:fldChar w:fldCharType="end"/>
            </w:r>
          </w:hyperlink>
        </w:p>
        <w:p w14:paraId="26DE1DE5" w14:textId="59FA7410" w:rsidR="00B64082" w:rsidRDefault="004B7BC7">
          <w:pPr>
            <w:pStyle w:val="TOC1"/>
            <w:rPr>
              <w:rFonts w:cstheme="minorBidi"/>
              <w:b w:val="0"/>
              <w:bCs w:val="0"/>
              <w:caps w:val="0"/>
              <w:sz w:val="22"/>
              <w:szCs w:val="22"/>
              <w:lang w:eastAsia="en-IE"/>
            </w:rPr>
          </w:pPr>
          <w:hyperlink w:anchor="_Toc39696600" w:history="1">
            <w:r w:rsidR="00B64082" w:rsidRPr="00C076B7">
              <w:rPr>
                <w:rStyle w:val="Hyperlink"/>
                <w:rFonts w:ascii="Roboto Light" w:hAnsi="Roboto Light"/>
              </w:rPr>
              <w:t>Appendix 1</w:t>
            </w:r>
            <w:r w:rsidR="00B64082">
              <w:rPr>
                <w:webHidden/>
              </w:rPr>
              <w:tab/>
            </w:r>
            <w:r w:rsidR="00B64082">
              <w:rPr>
                <w:webHidden/>
              </w:rPr>
              <w:fldChar w:fldCharType="begin"/>
            </w:r>
            <w:r w:rsidR="00B64082">
              <w:rPr>
                <w:webHidden/>
              </w:rPr>
              <w:instrText xml:space="preserve"> PAGEREF _Toc39696600 \h </w:instrText>
            </w:r>
            <w:r w:rsidR="00B64082">
              <w:rPr>
                <w:webHidden/>
              </w:rPr>
            </w:r>
            <w:r w:rsidR="00B64082">
              <w:rPr>
                <w:webHidden/>
              </w:rPr>
              <w:fldChar w:fldCharType="separate"/>
            </w:r>
            <w:r w:rsidR="00B64082">
              <w:rPr>
                <w:webHidden/>
              </w:rPr>
              <w:t>25</w:t>
            </w:r>
            <w:r w:rsidR="00B64082">
              <w:rPr>
                <w:webHidden/>
              </w:rPr>
              <w:fldChar w:fldCharType="end"/>
            </w:r>
          </w:hyperlink>
        </w:p>
        <w:p w14:paraId="322DA93F" w14:textId="3C365D9B" w:rsidR="00B64082" w:rsidRDefault="004B7BC7">
          <w:pPr>
            <w:pStyle w:val="TOC2"/>
            <w:tabs>
              <w:tab w:val="right" w:leader="dot" w:pos="9016"/>
            </w:tabs>
            <w:rPr>
              <w:rFonts w:cstheme="minorBidi"/>
              <w:smallCaps w:val="0"/>
              <w:noProof/>
              <w:sz w:val="22"/>
              <w:szCs w:val="22"/>
              <w:lang w:eastAsia="en-IE"/>
            </w:rPr>
          </w:pPr>
          <w:hyperlink w:anchor="_Toc39696601" w:history="1">
            <w:r w:rsidR="00B64082" w:rsidRPr="00C076B7">
              <w:rPr>
                <w:rStyle w:val="Hyperlink"/>
                <w:rFonts w:ascii="Roboto Light" w:hAnsi="Roboto Light"/>
                <w:noProof/>
              </w:rPr>
              <w:t>Definitions</w:t>
            </w:r>
            <w:r w:rsidR="00B64082">
              <w:rPr>
                <w:noProof/>
                <w:webHidden/>
              </w:rPr>
              <w:tab/>
            </w:r>
            <w:r w:rsidR="00B64082">
              <w:rPr>
                <w:noProof/>
                <w:webHidden/>
              </w:rPr>
              <w:fldChar w:fldCharType="begin"/>
            </w:r>
            <w:r w:rsidR="00B64082">
              <w:rPr>
                <w:noProof/>
                <w:webHidden/>
              </w:rPr>
              <w:instrText xml:space="preserve"> PAGEREF _Toc39696601 \h </w:instrText>
            </w:r>
            <w:r w:rsidR="00B64082">
              <w:rPr>
                <w:noProof/>
                <w:webHidden/>
              </w:rPr>
            </w:r>
            <w:r w:rsidR="00B64082">
              <w:rPr>
                <w:noProof/>
                <w:webHidden/>
              </w:rPr>
              <w:fldChar w:fldCharType="separate"/>
            </w:r>
            <w:r w:rsidR="00B64082">
              <w:rPr>
                <w:noProof/>
                <w:webHidden/>
              </w:rPr>
              <w:t>25</w:t>
            </w:r>
            <w:r w:rsidR="00B64082">
              <w:rPr>
                <w:noProof/>
                <w:webHidden/>
              </w:rPr>
              <w:fldChar w:fldCharType="end"/>
            </w:r>
          </w:hyperlink>
        </w:p>
        <w:p w14:paraId="1CC29235" w14:textId="6B12B9CC" w:rsidR="00B64082" w:rsidRDefault="004B7BC7">
          <w:pPr>
            <w:pStyle w:val="TOC1"/>
            <w:rPr>
              <w:rFonts w:cstheme="minorBidi"/>
              <w:b w:val="0"/>
              <w:bCs w:val="0"/>
              <w:caps w:val="0"/>
              <w:sz w:val="22"/>
              <w:szCs w:val="22"/>
              <w:lang w:eastAsia="en-IE"/>
            </w:rPr>
          </w:pPr>
          <w:hyperlink w:anchor="_Toc39696602" w:history="1">
            <w:r w:rsidR="00B64082" w:rsidRPr="00C076B7">
              <w:rPr>
                <w:rStyle w:val="Hyperlink"/>
                <w:rFonts w:ascii="Roboto Light" w:hAnsi="Roboto Light"/>
              </w:rPr>
              <w:t>Appendix 2</w:t>
            </w:r>
            <w:r w:rsidR="00B64082">
              <w:rPr>
                <w:webHidden/>
              </w:rPr>
              <w:tab/>
            </w:r>
            <w:r w:rsidR="00B64082">
              <w:rPr>
                <w:webHidden/>
              </w:rPr>
              <w:fldChar w:fldCharType="begin"/>
            </w:r>
            <w:r w:rsidR="00B64082">
              <w:rPr>
                <w:webHidden/>
              </w:rPr>
              <w:instrText xml:space="preserve"> PAGEREF _Toc39696602 \h </w:instrText>
            </w:r>
            <w:r w:rsidR="00B64082">
              <w:rPr>
                <w:webHidden/>
              </w:rPr>
            </w:r>
            <w:r w:rsidR="00B64082">
              <w:rPr>
                <w:webHidden/>
              </w:rPr>
              <w:fldChar w:fldCharType="separate"/>
            </w:r>
            <w:r w:rsidR="00B64082">
              <w:rPr>
                <w:webHidden/>
              </w:rPr>
              <w:t>27</w:t>
            </w:r>
            <w:r w:rsidR="00B64082">
              <w:rPr>
                <w:webHidden/>
              </w:rPr>
              <w:fldChar w:fldCharType="end"/>
            </w:r>
          </w:hyperlink>
        </w:p>
        <w:p w14:paraId="6F6FB732" w14:textId="4CA999ED" w:rsidR="00B64082" w:rsidRDefault="004B7BC7">
          <w:pPr>
            <w:pStyle w:val="TOC2"/>
            <w:tabs>
              <w:tab w:val="right" w:leader="dot" w:pos="9016"/>
            </w:tabs>
            <w:rPr>
              <w:rFonts w:cstheme="minorBidi"/>
              <w:smallCaps w:val="0"/>
              <w:noProof/>
              <w:sz w:val="22"/>
              <w:szCs w:val="22"/>
              <w:lang w:eastAsia="en-IE"/>
            </w:rPr>
          </w:pPr>
          <w:hyperlink w:anchor="_Toc39696603" w:history="1">
            <w:r w:rsidR="00B64082" w:rsidRPr="00C076B7">
              <w:rPr>
                <w:rStyle w:val="Hyperlink"/>
                <w:rFonts w:ascii="Roboto Light" w:hAnsi="Roboto Light"/>
                <w:noProof/>
              </w:rPr>
              <w:t>Sample Letter from BOM</w:t>
            </w:r>
            <w:r w:rsidR="00B64082">
              <w:rPr>
                <w:noProof/>
                <w:webHidden/>
              </w:rPr>
              <w:tab/>
            </w:r>
            <w:r w:rsidR="00B64082">
              <w:rPr>
                <w:noProof/>
                <w:webHidden/>
              </w:rPr>
              <w:fldChar w:fldCharType="begin"/>
            </w:r>
            <w:r w:rsidR="00B64082">
              <w:rPr>
                <w:noProof/>
                <w:webHidden/>
              </w:rPr>
              <w:instrText xml:space="preserve"> PAGEREF _Toc39696603 \h </w:instrText>
            </w:r>
            <w:r w:rsidR="00B64082">
              <w:rPr>
                <w:noProof/>
                <w:webHidden/>
              </w:rPr>
            </w:r>
            <w:r w:rsidR="00B64082">
              <w:rPr>
                <w:noProof/>
                <w:webHidden/>
              </w:rPr>
              <w:fldChar w:fldCharType="separate"/>
            </w:r>
            <w:r w:rsidR="00B64082">
              <w:rPr>
                <w:noProof/>
                <w:webHidden/>
              </w:rPr>
              <w:t>27</w:t>
            </w:r>
            <w:r w:rsidR="00B64082">
              <w:rPr>
                <w:noProof/>
                <w:webHidden/>
              </w:rPr>
              <w:fldChar w:fldCharType="end"/>
            </w:r>
          </w:hyperlink>
        </w:p>
        <w:p w14:paraId="2BD3DEFE" w14:textId="6696405B" w:rsidR="00B64082" w:rsidRDefault="004B7BC7">
          <w:pPr>
            <w:pStyle w:val="TOC1"/>
            <w:rPr>
              <w:rFonts w:cstheme="minorBidi"/>
              <w:b w:val="0"/>
              <w:bCs w:val="0"/>
              <w:caps w:val="0"/>
              <w:sz w:val="22"/>
              <w:szCs w:val="22"/>
              <w:lang w:eastAsia="en-IE"/>
            </w:rPr>
          </w:pPr>
          <w:hyperlink w:anchor="_Toc39696604" w:history="1">
            <w:r w:rsidR="00B64082" w:rsidRPr="00C076B7">
              <w:rPr>
                <w:rStyle w:val="Hyperlink"/>
                <w:rFonts w:ascii="Roboto Light" w:hAnsi="Roboto Light"/>
              </w:rPr>
              <w:t>Appendix 3</w:t>
            </w:r>
            <w:r w:rsidR="00B64082">
              <w:rPr>
                <w:webHidden/>
              </w:rPr>
              <w:tab/>
            </w:r>
            <w:r w:rsidR="00B64082">
              <w:rPr>
                <w:webHidden/>
              </w:rPr>
              <w:fldChar w:fldCharType="begin"/>
            </w:r>
            <w:r w:rsidR="00B64082">
              <w:rPr>
                <w:webHidden/>
              </w:rPr>
              <w:instrText xml:space="preserve"> PAGEREF _Toc39696604 \h </w:instrText>
            </w:r>
            <w:r w:rsidR="00B64082">
              <w:rPr>
                <w:webHidden/>
              </w:rPr>
            </w:r>
            <w:r w:rsidR="00B64082">
              <w:rPr>
                <w:webHidden/>
              </w:rPr>
              <w:fldChar w:fldCharType="separate"/>
            </w:r>
            <w:r w:rsidR="00B64082">
              <w:rPr>
                <w:webHidden/>
              </w:rPr>
              <w:t>28</w:t>
            </w:r>
            <w:r w:rsidR="00B64082">
              <w:rPr>
                <w:webHidden/>
              </w:rPr>
              <w:fldChar w:fldCharType="end"/>
            </w:r>
          </w:hyperlink>
        </w:p>
        <w:p w14:paraId="7A1E8A6A" w14:textId="10959AD1" w:rsidR="00B64082" w:rsidRDefault="004B7BC7">
          <w:pPr>
            <w:pStyle w:val="TOC2"/>
            <w:tabs>
              <w:tab w:val="right" w:leader="dot" w:pos="9016"/>
            </w:tabs>
            <w:rPr>
              <w:rFonts w:cstheme="minorBidi"/>
              <w:smallCaps w:val="0"/>
              <w:noProof/>
              <w:sz w:val="22"/>
              <w:szCs w:val="22"/>
              <w:lang w:eastAsia="en-IE"/>
            </w:rPr>
          </w:pPr>
          <w:hyperlink w:anchor="_Toc39696605" w:history="1">
            <w:r w:rsidR="00B64082" w:rsidRPr="00C076B7">
              <w:rPr>
                <w:rStyle w:val="Hyperlink"/>
                <w:rFonts w:ascii="Roboto Light" w:hAnsi="Roboto Light"/>
                <w:noProof/>
              </w:rPr>
              <w:t>Sample Consent Letters to Parents/Guardians</w:t>
            </w:r>
            <w:r w:rsidR="00B64082">
              <w:rPr>
                <w:noProof/>
                <w:webHidden/>
              </w:rPr>
              <w:tab/>
            </w:r>
            <w:r w:rsidR="00B64082">
              <w:rPr>
                <w:noProof/>
                <w:webHidden/>
              </w:rPr>
              <w:fldChar w:fldCharType="begin"/>
            </w:r>
            <w:r w:rsidR="00B64082">
              <w:rPr>
                <w:noProof/>
                <w:webHidden/>
              </w:rPr>
              <w:instrText xml:space="preserve"> PAGEREF _Toc39696605 \h </w:instrText>
            </w:r>
            <w:r w:rsidR="00B64082">
              <w:rPr>
                <w:noProof/>
                <w:webHidden/>
              </w:rPr>
            </w:r>
            <w:r w:rsidR="00B64082">
              <w:rPr>
                <w:noProof/>
                <w:webHidden/>
              </w:rPr>
              <w:fldChar w:fldCharType="separate"/>
            </w:r>
            <w:r w:rsidR="00B64082">
              <w:rPr>
                <w:noProof/>
                <w:webHidden/>
              </w:rPr>
              <w:t>28</w:t>
            </w:r>
            <w:r w:rsidR="00B64082">
              <w:rPr>
                <w:noProof/>
                <w:webHidden/>
              </w:rPr>
              <w:fldChar w:fldCharType="end"/>
            </w:r>
          </w:hyperlink>
        </w:p>
        <w:p w14:paraId="00B1040A" w14:textId="2C52AB54" w:rsidR="00B64082" w:rsidRDefault="004B7BC7">
          <w:pPr>
            <w:pStyle w:val="TOC1"/>
            <w:rPr>
              <w:rFonts w:cstheme="minorBidi"/>
              <w:b w:val="0"/>
              <w:bCs w:val="0"/>
              <w:caps w:val="0"/>
              <w:sz w:val="22"/>
              <w:szCs w:val="22"/>
              <w:lang w:eastAsia="en-IE"/>
            </w:rPr>
          </w:pPr>
          <w:hyperlink w:anchor="_Toc39696606" w:history="1">
            <w:r w:rsidR="00B64082" w:rsidRPr="00C076B7">
              <w:rPr>
                <w:rStyle w:val="Hyperlink"/>
                <w:rFonts w:ascii="Roboto Light" w:hAnsi="Roboto Light"/>
              </w:rPr>
              <w:t>Appendix 4</w:t>
            </w:r>
            <w:r w:rsidR="00B64082">
              <w:rPr>
                <w:webHidden/>
              </w:rPr>
              <w:tab/>
            </w:r>
            <w:r w:rsidR="00B64082">
              <w:rPr>
                <w:webHidden/>
              </w:rPr>
              <w:fldChar w:fldCharType="begin"/>
            </w:r>
            <w:r w:rsidR="00B64082">
              <w:rPr>
                <w:webHidden/>
              </w:rPr>
              <w:instrText xml:space="preserve"> PAGEREF _Toc39696606 \h </w:instrText>
            </w:r>
            <w:r w:rsidR="00B64082">
              <w:rPr>
                <w:webHidden/>
              </w:rPr>
            </w:r>
            <w:r w:rsidR="00B64082">
              <w:rPr>
                <w:webHidden/>
              </w:rPr>
              <w:fldChar w:fldCharType="separate"/>
            </w:r>
            <w:r w:rsidR="00B64082">
              <w:rPr>
                <w:webHidden/>
              </w:rPr>
              <w:t>30</w:t>
            </w:r>
            <w:r w:rsidR="00B64082">
              <w:rPr>
                <w:webHidden/>
              </w:rPr>
              <w:fldChar w:fldCharType="end"/>
            </w:r>
          </w:hyperlink>
        </w:p>
        <w:p w14:paraId="21F4AD1B" w14:textId="45BF0BE4" w:rsidR="00B64082" w:rsidRDefault="004B7BC7">
          <w:pPr>
            <w:pStyle w:val="TOC2"/>
            <w:tabs>
              <w:tab w:val="right" w:leader="dot" w:pos="9016"/>
            </w:tabs>
            <w:rPr>
              <w:rFonts w:cstheme="minorBidi"/>
              <w:smallCaps w:val="0"/>
              <w:noProof/>
              <w:sz w:val="22"/>
              <w:szCs w:val="22"/>
              <w:lang w:eastAsia="en-IE"/>
            </w:rPr>
          </w:pPr>
          <w:hyperlink w:anchor="_Toc39696607" w:history="1">
            <w:r w:rsidR="00B64082" w:rsidRPr="00C076B7">
              <w:rPr>
                <w:rStyle w:val="Hyperlink"/>
                <w:rFonts w:ascii="Roboto Light" w:hAnsi="Roboto Light"/>
                <w:noProof/>
              </w:rPr>
              <w:t>Reporting Matrix for AUP Policy Breaches</w:t>
            </w:r>
            <w:r w:rsidR="00B64082">
              <w:rPr>
                <w:noProof/>
                <w:webHidden/>
              </w:rPr>
              <w:tab/>
            </w:r>
            <w:r w:rsidR="00B64082">
              <w:rPr>
                <w:noProof/>
                <w:webHidden/>
              </w:rPr>
              <w:fldChar w:fldCharType="begin"/>
            </w:r>
            <w:r w:rsidR="00B64082">
              <w:rPr>
                <w:noProof/>
                <w:webHidden/>
              </w:rPr>
              <w:instrText xml:space="preserve"> PAGEREF _Toc39696607 \h </w:instrText>
            </w:r>
            <w:r w:rsidR="00B64082">
              <w:rPr>
                <w:noProof/>
                <w:webHidden/>
              </w:rPr>
            </w:r>
            <w:r w:rsidR="00B64082">
              <w:rPr>
                <w:noProof/>
                <w:webHidden/>
              </w:rPr>
              <w:fldChar w:fldCharType="separate"/>
            </w:r>
            <w:r w:rsidR="00B64082">
              <w:rPr>
                <w:noProof/>
                <w:webHidden/>
              </w:rPr>
              <w:t>30</w:t>
            </w:r>
            <w:r w:rsidR="00B64082">
              <w:rPr>
                <w:noProof/>
                <w:webHidden/>
              </w:rPr>
              <w:fldChar w:fldCharType="end"/>
            </w:r>
          </w:hyperlink>
        </w:p>
        <w:p w14:paraId="42A1A480" w14:textId="5ACC2411" w:rsidR="00B64082" w:rsidRDefault="004B7BC7">
          <w:pPr>
            <w:pStyle w:val="TOC1"/>
            <w:rPr>
              <w:rFonts w:cstheme="minorBidi"/>
              <w:b w:val="0"/>
              <w:bCs w:val="0"/>
              <w:caps w:val="0"/>
              <w:sz w:val="22"/>
              <w:szCs w:val="22"/>
              <w:lang w:eastAsia="en-IE"/>
            </w:rPr>
          </w:pPr>
          <w:hyperlink w:anchor="_Toc39696608" w:history="1">
            <w:r w:rsidR="00B64082" w:rsidRPr="00C076B7">
              <w:rPr>
                <w:rStyle w:val="Hyperlink"/>
                <w:rFonts w:ascii="Roboto Light" w:hAnsi="Roboto Light"/>
              </w:rPr>
              <w:t>Appendix 5</w:t>
            </w:r>
            <w:r w:rsidR="00B64082">
              <w:rPr>
                <w:webHidden/>
              </w:rPr>
              <w:tab/>
            </w:r>
            <w:r w:rsidR="00B64082">
              <w:rPr>
                <w:webHidden/>
              </w:rPr>
              <w:fldChar w:fldCharType="begin"/>
            </w:r>
            <w:r w:rsidR="00B64082">
              <w:rPr>
                <w:webHidden/>
              </w:rPr>
              <w:instrText xml:space="preserve"> PAGEREF _Toc39696608 \h </w:instrText>
            </w:r>
            <w:r w:rsidR="00B64082">
              <w:rPr>
                <w:webHidden/>
              </w:rPr>
            </w:r>
            <w:r w:rsidR="00B64082">
              <w:rPr>
                <w:webHidden/>
              </w:rPr>
              <w:fldChar w:fldCharType="separate"/>
            </w:r>
            <w:r w:rsidR="00B64082">
              <w:rPr>
                <w:webHidden/>
              </w:rPr>
              <w:t>31</w:t>
            </w:r>
            <w:r w:rsidR="00B64082">
              <w:rPr>
                <w:webHidden/>
              </w:rPr>
              <w:fldChar w:fldCharType="end"/>
            </w:r>
          </w:hyperlink>
        </w:p>
        <w:p w14:paraId="4E30909D" w14:textId="1A96DE73" w:rsidR="00B64082" w:rsidRDefault="004B7BC7">
          <w:pPr>
            <w:pStyle w:val="TOC2"/>
            <w:tabs>
              <w:tab w:val="right" w:leader="dot" w:pos="9016"/>
            </w:tabs>
            <w:rPr>
              <w:rFonts w:cstheme="minorBidi"/>
              <w:smallCaps w:val="0"/>
              <w:noProof/>
              <w:sz w:val="22"/>
              <w:szCs w:val="22"/>
              <w:lang w:eastAsia="en-IE"/>
            </w:rPr>
          </w:pPr>
          <w:hyperlink w:anchor="_Toc39696609" w:history="1">
            <w:r w:rsidR="00B64082" w:rsidRPr="00C076B7">
              <w:rPr>
                <w:rStyle w:val="Hyperlink"/>
                <w:rFonts w:ascii="Roboto Light" w:hAnsi="Roboto Light"/>
                <w:noProof/>
              </w:rPr>
              <w:t>Critical Incident Plan</w:t>
            </w:r>
            <w:r w:rsidR="00B64082">
              <w:rPr>
                <w:noProof/>
                <w:webHidden/>
              </w:rPr>
              <w:tab/>
            </w:r>
            <w:r w:rsidR="00B64082">
              <w:rPr>
                <w:noProof/>
                <w:webHidden/>
              </w:rPr>
              <w:fldChar w:fldCharType="begin"/>
            </w:r>
            <w:r w:rsidR="00B64082">
              <w:rPr>
                <w:noProof/>
                <w:webHidden/>
              </w:rPr>
              <w:instrText xml:space="preserve"> PAGEREF _Toc39696609 \h </w:instrText>
            </w:r>
            <w:r w:rsidR="00B64082">
              <w:rPr>
                <w:noProof/>
                <w:webHidden/>
              </w:rPr>
            </w:r>
            <w:r w:rsidR="00B64082">
              <w:rPr>
                <w:noProof/>
                <w:webHidden/>
              </w:rPr>
              <w:fldChar w:fldCharType="separate"/>
            </w:r>
            <w:r w:rsidR="00B64082">
              <w:rPr>
                <w:noProof/>
                <w:webHidden/>
              </w:rPr>
              <w:t>31</w:t>
            </w:r>
            <w:r w:rsidR="00B64082">
              <w:rPr>
                <w:noProof/>
                <w:webHidden/>
              </w:rPr>
              <w:fldChar w:fldCharType="end"/>
            </w:r>
          </w:hyperlink>
        </w:p>
        <w:p w14:paraId="3F7476B6" w14:textId="39F56E83" w:rsidR="009D12D9" w:rsidRPr="00BE3B5C" w:rsidRDefault="009D12D9" w:rsidP="009D12D9">
          <w:pPr>
            <w:rPr>
              <w:rFonts w:ascii="Roboto" w:hAnsi="Roboto"/>
            </w:rPr>
          </w:pPr>
          <w:r w:rsidRPr="00BE3B5C">
            <w:rPr>
              <w:rFonts w:ascii="Roboto" w:hAnsi="Roboto"/>
              <w:b/>
              <w:bCs/>
              <w:noProof/>
            </w:rPr>
            <w:fldChar w:fldCharType="end"/>
          </w:r>
        </w:p>
      </w:sdtContent>
    </w:sdt>
    <w:p w14:paraId="3CF9F79B" w14:textId="77777777" w:rsidR="00DB20B1" w:rsidRDefault="00DB20B1">
      <w:pPr>
        <w:spacing w:after="160" w:line="259" w:lineRule="auto"/>
        <w:rPr>
          <w:rFonts w:ascii="Roboto Light" w:eastAsiaTheme="majorEastAsia" w:hAnsi="Roboto Light" w:cstheme="majorBidi"/>
          <w:color w:val="18655C"/>
          <w:sz w:val="40"/>
          <w:szCs w:val="40"/>
        </w:rPr>
      </w:pPr>
      <w:bookmarkStart w:id="3" w:name="_Toc476523422"/>
      <w:bookmarkStart w:id="4" w:name="_Toc476523456"/>
      <w:r>
        <w:rPr>
          <w:rFonts w:ascii="Roboto Light" w:hAnsi="Roboto Light"/>
        </w:rPr>
        <w:br w:type="page"/>
      </w:r>
    </w:p>
    <w:p w14:paraId="3EAB55E2" w14:textId="687A757C" w:rsidR="00642BA4" w:rsidRPr="00BA716B" w:rsidRDefault="00BE4A88" w:rsidP="00286D5A">
      <w:pPr>
        <w:pStyle w:val="Heading1"/>
        <w:rPr>
          <w:rFonts w:ascii="Roboto Light" w:hAnsi="Roboto Light"/>
        </w:rPr>
      </w:pPr>
      <w:bookmarkStart w:id="5" w:name="_Toc39696572"/>
      <w:r>
        <w:rPr>
          <w:rFonts w:ascii="Roboto Light" w:hAnsi="Roboto Light"/>
        </w:rPr>
        <w:lastRenderedPageBreak/>
        <w:t>Purpose</w:t>
      </w:r>
      <w:bookmarkEnd w:id="5"/>
    </w:p>
    <w:p w14:paraId="68C889C1" w14:textId="443607DA" w:rsidR="00BE0C5B" w:rsidRPr="00BE0C5B" w:rsidRDefault="00BE0C5B" w:rsidP="00BE0C5B">
      <w:pPr>
        <w:shd w:val="clear" w:color="auto" w:fill="FFFFFF"/>
        <w:spacing w:after="195" w:line="240" w:lineRule="auto"/>
        <w:rPr>
          <w:rFonts w:ascii="Roboto" w:eastAsia="Times New Roman" w:hAnsi="Roboto" w:cs="Times New Roman"/>
          <w:color w:val="231F20"/>
          <w:sz w:val="24"/>
          <w:szCs w:val="24"/>
          <w:lang w:eastAsia="en-IE"/>
        </w:rPr>
      </w:pPr>
      <w:r w:rsidRPr="00BE0C5B">
        <w:rPr>
          <w:rFonts w:ascii="Roboto" w:eastAsia="Times New Roman" w:hAnsi="Roboto" w:cs="Times New Roman"/>
          <w:color w:val="231F20"/>
          <w:sz w:val="24"/>
          <w:szCs w:val="24"/>
          <w:lang w:eastAsia="en-IE"/>
        </w:rPr>
        <w:t xml:space="preserve">Providing an efficient and reliable </w:t>
      </w:r>
      <w:r w:rsidR="00DB20B1">
        <w:rPr>
          <w:rFonts w:ascii="Roboto" w:eastAsia="Times New Roman" w:hAnsi="Roboto" w:cs="Times New Roman"/>
          <w:color w:val="231F20"/>
          <w:sz w:val="24"/>
          <w:szCs w:val="24"/>
          <w:lang w:eastAsia="en-IE"/>
        </w:rPr>
        <w:t>IT</w:t>
      </w:r>
      <w:r w:rsidRPr="00BE0C5B">
        <w:rPr>
          <w:rFonts w:ascii="Roboto" w:eastAsia="Times New Roman" w:hAnsi="Roboto" w:cs="Times New Roman"/>
          <w:color w:val="231F20"/>
          <w:sz w:val="24"/>
          <w:szCs w:val="24"/>
          <w:lang w:eastAsia="en-IE"/>
        </w:rPr>
        <w:t xml:space="preserve"> service, as well as access to </w:t>
      </w:r>
      <w:r w:rsidR="00DB20B1">
        <w:rPr>
          <w:rFonts w:ascii="Roboto" w:eastAsia="Times New Roman" w:hAnsi="Roboto" w:cs="Times New Roman"/>
          <w:color w:val="231F20"/>
          <w:sz w:val="24"/>
          <w:szCs w:val="24"/>
          <w:lang w:eastAsia="en-IE"/>
        </w:rPr>
        <w:t>cloud services</w:t>
      </w:r>
      <w:r w:rsidRPr="00BE0C5B">
        <w:rPr>
          <w:rFonts w:ascii="Roboto" w:eastAsia="Times New Roman" w:hAnsi="Roboto" w:cs="Times New Roman"/>
          <w:color w:val="231F20"/>
          <w:sz w:val="24"/>
          <w:szCs w:val="24"/>
          <w:lang w:eastAsia="en-IE"/>
        </w:rPr>
        <w:t xml:space="preserve">, to Staff, Students and </w:t>
      </w:r>
      <w:r w:rsidR="005A7579">
        <w:rPr>
          <w:rFonts w:ascii="Roboto" w:eastAsia="Times New Roman" w:hAnsi="Roboto" w:cs="Times New Roman"/>
          <w:color w:val="231F20"/>
          <w:sz w:val="24"/>
          <w:szCs w:val="24"/>
          <w:lang w:eastAsia="en-IE"/>
        </w:rPr>
        <w:t xml:space="preserve">visitors </w:t>
      </w:r>
      <w:r w:rsidRPr="00BE0C5B">
        <w:rPr>
          <w:rFonts w:ascii="Roboto" w:eastAsia="Times New Roman" w:hAnsi="Roboto" w:cs="Times New Roman"/>
          <w:color w:val="231F20"/>
          <w:sz w:val="24"/>
          <w:szCs w:val="24"/>
          <w:lang w:eastAsia="en-IE"/>
        </w:rPr>
        <w:t>depends on the cooperation of all Users. It is therefore important that you, as a User, are aware of your responsibilities.</w:t>
      </w:r>
    </w:p>
    <w:p w14:paraId="7059AE04" w14:textId="1626EE2F" w:rsidR="00BE0C5B" w:rsidRPr="00BE0C5B" w:rsidRDefault="00BE0C5B" w:rsidP="00BE0C5B">
      <w:pPr>
        <w:shd w:val="clear" w:color="auto" w:fill="FFFFFF"/>
        <w:spacing w:after="195" w:line="240" w:lineRule="auto"/>
        <w:rPr>
          <w:rFonts w:ascii="Roboto" w:eastAsia="Times New Roman" w:hAnsi="Roboto" w:cs="Times New Roman"/>
          <w:color w:val="231F20"/>
          <w:sz w:val="24"/>
          <w:szCs w:val="24"/>
          <w:lang w:eastAsia="en-IE"/>
        </w:rPr>
      </w:pPr>
      <w:r w:rsidRPr="00BE0C5B">
        <w:rPr>
          <w:rFonts w:ascii="Roboto" w:eastAsia="Times New Roman" w:hAnsi="Roboto" w:cs="Times New Roman"/>
          <w:color w:val="231F20"/>
          <w:sz w:val="24"/>
          <w:szCs w:val="24"/>
          <w:lang w:eastAsia="en-IE"/>
        </w:rPr>
        <w:t xml:space="preserve">The purpose of this Policy is to provide all Users of the </w:t>
      </w:r>
      <w:r w:rsidR="005A7579">
        <w:rPr>
          <w:rFonts w:ascii="Roboto" w:eastAsia="Times New Roman" w:hAnsi="Roboto" w:cs="Times New Roman"/>
          <w:color w:val="231F20"/>
          <w:sz w:val="24"/>
          <w:szCs w:val="24"/>
          <w:lang w:eastAsia="en-IE"/>
        </w:rPr>
        <w:t>School</w:t>
      </w:r>
      <w:r w:rsidRPr="00BE0C5B">
        <w:rPr>
          <w:rFonts w:ascii="Roboto" w:eastAsia="Times New Roman" w:hAnsi="Roboto" w:cs="Times New Roman"/>
          <w:color w:val="231F20"/>
          <w:sz w:val="24"/>
          <w:szCs w:val="24"/>
          <w:lang w:eastAsia="en-IE"/>
        </w:rPr>
        <w:t>’s IT Resources with clear guidance on the safe</w:t>
      </w:r>
      <w:r w:rsidR="00891FF7">
        <w:rPr>
          <w:rFonts w:ascii="Roboto" w:eastAsia="Times New Roman" w:hAnsi="Roboto" w:cs="Times New Roman"/>
          <w:color w:val="231F20"/>
          <w:sz w:val="24"/>
          <w:szCs w:val="24"/>
          <w:lang w:eastAsia="en-IE"/>
        </w:rPr>
        <w:t>, effective</w:t>
      </w:r>
      <w:r w:rsidRPr="00BE0C5B">
        <w:rPr>
          <w:rFonts w:ascii="Roboto" w:eastAsia="Times New Roman" w:hAnsi="Roboto" w:cs="Times New Roman"/>
          <w:color w:val="231F20"/>
          <w:sz w:val="24"/>
          <w:szCs w:val="24"/>
          <w:lang w:eastAsia="en-IE"/>
        </w:rPr>
        <w:t xml:space="preserve"> and legal way in which they can use the </w:t>
      </w:r>
      <w:r w:rsidR="005A7579">
        <w:rPr>
          <w:rFonts w:ascii="Roboto" w:eastAsia="Times New Roman" w:hAnsi="Roboto" w:cs="Times New Roman"/>
          <w:color w:val="231F20"/>
          <w:sz w:val="24"/>
          <w:szCs w:val="24"/>
          <w:lang w:eastAsia="en-IE"/>
        </w:rPr>
        <w:t>School</w:t>
      </w:r>
      <w:r w:rsidRPr="00BE0C5B">
        <w:rPr>
          <w:rFonts w:ascii="Roboto" w:eastAsia="Times New Roman" w:hAnsi="Roboto" w:cs="Times New Roman"/>
          <w:color w:val="231F20"/>
          <w:sz w:val="24"/>
          <w:szCs w:val="24"/>
          <w:lang w:eastAsia="en-IE"/>
        </w:rPr>
        <w:t>’s IT and Network Resources.</w:t>
      </w:r>
    </w:p>
    <w:p w14:paraId="3D772915" w14:textId="67D813EE" w:rsidR="00C613BE" w:rsidRPr="006C53AC" w:rsidRDefault="00BE0C5B" w:rsidP="00BE0C5B">
      <w:pPr>
        <w:shd w:val="clear" w:color="auto" w:fill="FFFFFF"/>
        <w:spacing w:after="195" w:line="240" w:lineRule="auto"/>
        <w:rPr>
          <w:rFonts w:ascii="Roboto" w:eastAsia="Times New Roman" w:hAnsi="Roboto" w:cs="Times New Roman"/>
          <w:color w:val="231F20"/>
          <w:sz w:val="24"/>
          <w:szCs w:val="24"/>
          <w:lang w:eastAsia="en-IE"/>
        </w:rPr>
      </w:pPr>
      <w:r w:rsidRPr="00BE0C5B">
        <w:rPr>
          <w:rFonts w:ascii="Roboto" w:eastAsia="Times New Roman" w:hAnsi="Roboto" w:cs="Times New Roman"/>
          <w:color w:val="231F20"/>
          <w:sz w:val="24"/>
          <w:szCs w:val="24"/>
          <w:lang w:eastAsia="en-IE"/>
        </w:rPr>
        <w:t xml:space="preserve">By using any of the </w:t>
      </w:r>
      <w:r w:rsidR="005A7579">
        <w:rPr>
          <w:rFonts w:ascii="Roboto" w:eastAsia="Times New Roman" w:hAnsi="Roboto" w:cs="Times New Roman"/>
          <w:color w:val="231F20"/>
          <w:sz w:val="24"/>
          <w:szCs w:val="24"/>
          <w:lang w:eastAsia="en-IE"/>
        </w:rPr>
        <w:t>School</w:t>
      </w:r>
      <w:r w:rsidRPr="00BE0C5B">
        <w:rPr>
          <w:rFonts w:ascii="Roboto" w:eastAsia="Times New Roman" w:hAnsi="Roboto" w:cs="Times New Roman"/>
          <w:color w:val="231F20"/>
          <w:sz w:val="24"/>
          <w:szCs w:val="24"/>
          <w:lang w:eastAsia="en-IE"/>
        </w:rPr>
        <w:t>’s IT Resources, you agree to comply with the terms of this Policy. This Policy is without prejudice to the right to privacy as protected by the constitution and the European convention on human rights.</w:t>
      </w:r>
    </w:p>
    <w:p w14:paraId="2C205FBB" w14:textId="726F3EF6" w:rsidR="00764EDE" w:rsidRPr="00BA716B" w:rsidRDefault="007C383A" w:rsidP="007C383A">
      <w:pPr>
        <w:pStyle w:val="Heading1"/>
        <w:rPr>
          <w:rFonts w:eastAsiaTheme="minorEastAsia"/>
        </w:rPr>
      </w:pPr>
      <w:bookmarkStart w:id="6" w:name="_Toc39696573"/>
      <w:r>
        <w:rPr>
          <w:rFonts w:eastAsiaTheme="minorEastAsia"/>
        </w:rPr>
        <w:t>Policy Scope</w:t>
      </w:r>
      <w:bookmarkEnd w:id="6"/>
      <w:r w:rsidR="00C613BE">
        <w:rPr>
          <w:rFonts w:eastAsiaTheme="minorEastAsia"/>
        </w:rPr>
        <w:t xml:space="preserve"> </w:t>
      </w:r>
    </w:p>
    <w:p w14:paraId="62660DAC" w14:textId="77777777" w:rsidR="00BE0C5B" w:rsidRPr="00BB1663" w:rsidRDefault="00BE0C5B" w:rsidP="00BE0C5B">
      <w:pPr>
        <w:shd w:val="clear" w:color="auto" w:fill="FFFFFF"/>
        <w:spacing w:after="195" w:line="240" w:lineRule="auto"/>
        <w:rPr>
          <w:rFonts w:ascii="Roboto" w:eastAsia="Times New Roman" w:hAnsi="Roboto" w:cs="Times New Roman"/>
          <w:color w:val="231F20"/>
          <w:sz w:val="24"/>
          <w:szCs w:val="24"/>
          <w:lang w:eastAsia="en-IE"/>
        </w:rPr>
      </w:pPr>
      <w:r w:rsidRPr="00BB1663">
        <w:rPr>
          <w:rFonts w:ascii="Roboto" w:eastAsia="Times New Roman" w:hAnsi="Roboto" w:cs="Times New Roman"/>
          <w:color w:val="231F20"/>
          <w:sz w:val="24"/>
          <w:szCs w:val="24"/>
          <w:lang w:eastAsia="en-IE"/>
        </w:rPr>
        <w:t>This Policy covers documentation of policy, procedures, and standards relating to:</w:t>
      </w:r>
    </w:p>
    <w:p w14:paraId="00276A0A" w14:textId="0EBEE997" w:rsidR="00BE0C5B" w:rsidRPr="00BB1663" w:rsidRDefault="005A7579" w:rsidP="00996AC5">
      <w:pPr>
        <w:numPr>
          <w:ilvl w:val="0"/>
          <w:numId w:val="5"/>
        </w:numPr>
        <w:shd w:val="clear" w:color="auto" w:fill="FFFFFF"/>
        <w:spacing w:before="75" w:after="75" w:line="240"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School</w:t>
      </w:r>
      <w:r w:rsidR="00BE0C5B" w:rsidRPr="00BB1663">
        <w:rPr>
          <w:rFonts w:ascii="Roboto" w:eastAsia="Times New Roman" w:hAnsi="Roboto" w:cs="Times New Roman"/>
          <w:color w:val="231F20"/>
          <w:sz w:val="24"/>
          <w:szCs w:val="24"/>
          <w:lang w:eastAsia="en-IE"/>
        </w:rPr>
        <w:t xml:space="preserve"> Information Assets</w:t>
      </w:r>
    </w:p>
    <w:p w14:paraId="031BB0FE" w14:textId="35B36F4A" w:rsidR="00BE0C5B" w:rsidRDefault="005A7579" w:rsidP="00996AC5">
      <w:pPr>
        <w:numPr>
          <w:ilvl w:val="0"/>
          <w:numId w:val="5"/>
        </w:numPr>
        <w:shd w:val="clear" w:color="auto" w:fill="FFFFFF"/>
        <w:spacing w:before="75" w:after="75" w:line="240"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School</w:t>
      </w:r>
      <w:r w:rsidR="00BE0C5B" w:rsidRPr="00BB1663">
        <w:rPr>
          <w:rFonts w:ascii="Roboto" w:eastAsia="Times New Roman" w:hAnsi="Roboto" w:cs="Times New Roman"/>
          <w:color w:val="231F20"/>
          <w:sz w:val="24"/>
          <w:szCs w:val="24"/>
          <w:lang w:eastAsia="en-IE"/>
        </w:rPr>
        <w:t xml:space="preserve"> IT and Network Resources</w:t>
      </w:r>
    </w:p>
    <w:p w14:paraId="3FC12946" w14:textId="77777777" w:rsidR="005A7579" w:rsidRPr="00BB1663" w:rsidRDefault="005A7579" w:rsidP="005A7579">
      <w:pPr>
        <w:shd w:val="clear" w:color="auto" w:fill="FFFFFF"/>
        <w:spacing w:before="75" w:after="75" w:line="240" w:lineRule="auto"/>
        <w:ind w:left="720"/>
        <w:rPr>
          <w:rFonts w:ascii="Roboto" w:eastAsia="Times New Roman" w:hAnsi="Roboto" w:cs="Times New Roman"/>
          <w:color w:val="231F20"/>
          <w:sz w:val="24"/>
          <w:szCs w:val="24"/>
          <w:lang w:eastAsia="en-IE"/>
        </w:rPr>
      </w:pPr>
    </w:p>
    <w:p w14:paraId="5861ABF5" w14:textId="5DDAD107" w:rsidR="00BE0C5B" w:rsidRDefault="00BE0C5B" w:rsidP="00BE0C5B">
      <w:pPr>
        <w:shd w:val="clear" w:color="auto" w:fill="FFFFFF"/>
        <w:spacing w:after="195" w:line="240" w:lineRule="auto"/>
        <w:rPr>
          <w:rFonts w:ascii="Roboto" w:eastAsia="Times New Roman" w:hAnsi="Roboto" w:cs="Times New Roman"/>
          <w:color w:val="231F20"/>
          <w:sz w:val="24"/>
          <w:szCs w:val="24"/>
          <w:lang w:eastAsia="en-IE"/>
        </w:rPr>
      </w:pPr>
      <w:r w:rsidRPr="00BB1663">
        <w:rPr>
          <w:rFonts w:ascii="Roboto" w:eastAsia="Times New Roman" w:hAnsi="Roboto" w:cs="Times New Roman"/>
          <w:color w:val="231F20"/>
          <w:sz w:val="24"/>
          <w:szCs w:val="24"/>
          <w:lang w:eastAsia="en-IE"/>
        </w:rPr>
        <w:t xml:space="preserve">This Policy applies to all Users of the </w:t>
      </w:r>
      <w:r w:rsidR="005A7579">
        <w:rPr>
          <w:rFonts w:ascii="Roboto" w:eastAsia="Times New Roman" w:hAnsi="Roboto" w:cs="Times New Roman"/>
          <w:color w:val="231F20"/>
          <w:sz w:val="24"/>
          <w:szCs w:val="24"/>
          <w:lang w:eastAsia="en-IE"/>
        </w:rPr>
        <w:t>School</w:t>
      </w:r>
      <w:r w:rsidRPr="00BB1663">
        <w:rPr>
          <w:rFonts w:ascii="Roboto" w:eastAsia="Times New Roman" w:hAnsi="Roboto" w:cs="Times New Roman"/>
          <w:color w:val="231F20"/>
          <w:sz w:val="24"/>
          <w:szCs w:val="24"/>
          <w:lang w:eastAsia="en-IE"/>
        </w:rPr>
        <w:t>’s IT resources which includes, without limitation, its networks (accessed on site or remotely) and/or communications devices</w:t>
      </w:r>
      <w:r w:rsidR="00DB20B1">
        <w:rPr>
          <w:rFonts w:ascii="Roboto" w:eastAsia="Times New Roman" w:hAnsi="Roboto" w:cs="Times New Roman"/>
          <w:color w:val="231F20"/>
          <w:sz w:val="24"/>
          <w:szCs w:val="24"/>
          <w:lang w:eastAsia="en-IE"/>
        </w:rPr>
        <w:t xml:space="preserve">, </w:t>
      </w:r>
      <w:r w:rsidR="00DB20B1" w:rsidRPr="00DB20B1">
        <w:rPr>
          <w:rFonts w:ascii="Roboto" w:hAnsi="Roboto"/>
          <w:sz w:val="24"/>
          <w:szCs w:val="24"/>
        </w:rPr>
        <w:t>other electronic equipment (e.g. photocopiers, cameras, fax machines etc.)</w:t>
      </w:r>
      <w:r w:rsidR="00DB20B1" w:rsidRPr="00DB20B1">
        <w:rPr>
          <w:sz w:val="24"/>
          <w:szCs w:val="24"/>
        </w:rPr>
        <w:t xml:space="preserve"> </w:t>
      </w:r>
      <w:r w:rsidRPr="00DB20B1">
        <w:rPr>
          <w:rFonts w:ascii="Roboto" w:eastAsia="Times New Roman" w:hAnsi="Roboto" w:cs="Times New Roman"/>
          <w:color w:val="231F20"/>
          <w:sz w:val="32"/>
          <w:szCs w:val="32"/>
          <w:lang w:eastAsia="en-IE"/>
        </w:rPr>
        <w:t xml:space="preserve"> </w:t>
      </w:r>
      <w:r w:rsidRPr="00BB1663">
        <w:rPr>
          <w:rFonts w:ascii="Roboto" w:eastAsia="Times New Roman" w:hAnsi="Roboto" w:cs="Times New Roman"/>
          <w:color w:val="231F20"/>
          <w:sz w:val="24"/>
          <w:szCs w:val="24"/>
          <w:lang w:eastAsia="en-IE"/>
        </w:rPr>
        <w:t xml:space="preserve">hereinafter the </w:t>
      </w:r>
      <w:r w:rsidR="005A7579">
        <w:rPr>
          <w:rFonts w:ascii="Roboto" w:eastAsia="Times New Roman" w:hAnsi="Roboto" w:cs="Times New Roman"/>
          <w:color w:val="231F20"/>
          <w:sz w:val="24"/>
          <w:szCs w:val="24"/>
          <w:lang w:eastAsia="en-IE"/>
        </w:rPr>
        <w:t>School</w:t>
      </w:r>
      <w:r w:rsidRPr="00BB1663">
        <w:rPr>
          <w:rFonts w:ascii="Roboto" w:eastAsia="Times New Roman" w:hAnsi="Roboto" w:cs="Times New Roman"/>
          <w:color w:val="231F20"/>
          <w:sz w:val="24"/>
          <w:szCs w:val="24"/>
          <w:lang w:eastAsia="en-IE"/>
        </w:rPr>
        <w:t>’s IT resources.  This Policy takes precedence over any policies which may be developed at a local level.</w:t>
      </w:r>
    </w:p>
    <w:p w14:paraId="566E36DD" w14:textId="481490F1" w:rsidR="00B9692F" w:rsidRPr="00BA716B" w:rsidRDefault="007C383A" w:rsidP="00642BA4">
      <w:pPr>
        <w:pStyle w:val="Heading1"/>
        <w:rPr>
          <w:rFonts w:ascii="Roboto Light" w:hAnsi="Roboto Light"/>
        </w:rPr>
      </w:pPr>
      <w:bookmarkStart w:id="7" w:name="_Toc39696574"/>
      <w:r>
        <w:rPr>
          <w:rFonts w:ascii="Roboto Light" w:hAnsi="Roboto Light"/>
        </w:rPr>
        <w:t>Roles and Responsibilities</w:t>
      </w:r>
      <w:bookmarkEnd w:id="7"/>
    </w:p>
    <w:p w14:paraId="5E338FE3" w14:textId="77777777" w:rsidR="007C383A" w:rsidRDefault="007C383A" w:rsidP="00923961">
      <w:pPr>
        <w:pStyle w:val="Heading2"/>
        <w:rPr>
          <w:rFonts w:ascii="Roboto Light" w:eastAsiaTheme="minorEastAsia" w:hAnsi="Roboto Light" w:cstheme="minorBidi"/>
          <w:b/>
          <w:color w:val="18655C"/>
          <w:sz w:val="28"/>
          <w:szCs w:val="21"/>
        </w:rPr>
      </w:pPr>
    </w:p>
    <w:p w14:paraId="72D636E5" w14:textId="6D704499" w:rsidR="00BE0C5B" w:rsidRPr="00725641" w:rsidRDefault="00BE0C5B" w:rsidP="00DB20B1">
      <w:pPr>
        <w:pStyle w:val="Heading2"/>
        <w:rPr>
          <w:rFonts w:ascii="Roboto" w:hAnsi="Roboto"/>
          <w:color w:val="18655C"/>
          <w:sz w:val="32"/>
          <w:szCs w:val="32"/>
        </w:rPr>
      </w:pPr>
      <w:bookmarkStart w:id="8" w:name="_Toc39696575"/>
      <w:r w:rsidRPr="00725641">
        <w:rPr>
          <w:rFonts w:ascii="Roboto" w:hAnsi="Roboto"/>
          <w:color w:val="18655C"/>
          <w:sz w:val="32"/>
          <w:szCs w:val="32"/>
        </w:rPr>
        <w:t>I</w:t>
      </w:r>
      <w:r w:rsidR="00DB20B1" w:rsidRPr="00725641">
        <w:rPr>
          <w:rFonts w:ascii="Roboto" w:hAnsi="Roboto"/>
          <w:color w:val="18655C"/>
          <w:sz w:val="32"/>
          <w:szCs w:val="32"/>
        </w:rPr>
        <w:t>C</w:t>
      </w:r>
      <w:r w:rsidRPr="00725641">
        <w:rPr>
          <w:rFonts w:ascii="Roboto" w:hAnsi="Roboto"/>
          <w:color w:val="18655C"/>
          <w:sz w:val="32"/>
          <w:szCs w:val="32"/>
        </w:rPr>
        <w:t xml:space="preserve">T </w:t>
      </w:r>
      <w:r w:rsidR="00DB20B1" w:rsidRPr="00725641">
        <w:rPr>
          <w:rFonts w:ascii="Roboto" w:hAnsi="Roboto"/>
          <w:color w:val="18655C"/>
          <w:sz w:val="32"/>
          <w:szCs w:val="32"/>
        </w:rPr>
        <w:t>Dept.</w:t>
      </w:r>
      <w:bookmarkEnd w:id="8"/>
    </w:p>
    <w:p w14:paraId="2F71E307" w14:textId="6FEB5514" w:rsidR="00BE0C5B" w:rsidRPr="00BB1663" w:rsidRDefault="00DB20B1" w:rsidP="00BE0C5B">
      <w:pPr>
        <w:shd w:val="clear" w:color="auto" w:fill="FFFFFF"/>
        <w:spacing w:after="195" w:line="240"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 xml:space="preserve">The ICT Dept. </w:t>
      </w:r>
      <w:r w:rsidR="00BE0C5B" w:rsidRPr="00BB1663">
        <w:rPr>
          <w:rFonts w:ascii="Roboto" w:eastAsia="Times New Roman" w:hAnsi="Roboto" w:cs="Times New Roman"/>
          <w:color w:val="231F20"/>
          <w:sz w:val="24"/>
          <w:szCs w:val="24"/>
          <w:lang w:eastAsia="en-IE"/>
        </w:rPr>
        <w:t>is responsible for:</w:t>
      </w:r>
    </w:p>
    <w:p w14:paraId="3F1F591D" w14:textId="497CF94D" w:rsidR="00BE0C5B" w:rsidRPr="00BB1663" w:rsidRDefault="00BE0C5B" w:rsidP="00996AC5">
      <w:pPr>
        <w:numPr>
          <w:ilvl w:val="0"/>
          <w:numId w:val="6"/>
        </w:numPr>
        <w:shd w:val="clear" w:color="auto" w:fill="FFFFFF"/>
        <w:spacing w:before="75" w:after="75" w:line="240" w:lineRule="auto"/>
        <w:rPr>
          <w:rFonts w:ascii="Roboto" w:eastAsia="Times New Roman" w:hAnsi="Roboto" w:cs="Times New Roman"/>
          <w:color w:val="231F20"/>
          <w:sz w:val="24"/>
          <w:szCs w:val="24"/>
          <w:lang w:eastAsia="en-IE"/>
        </w:rPr>
      </w:pPr>
      <w:r w:rsidRPr="00BB1663">
        <w:rPr>
          <w:rFonts w:ascii="Roboto" w:eastAsia="Times New Roman" w:hAnsi="Roboto" w:cs="Times New Roman"/>
          <w:color w:val="231F20"/>
          <w:sz w:val="24"/>
          <w:szCs w:val="24"/>
          <w:lang w:eastAsia="en-IE"/>
        </w:rPr>
        <w:t xml:space="preserve">Monitoring use of </w:t>
      </w:r>
      <w:r w:rsidR="005A7579">
        <w:rPr>
          <w:rFonts w:ascii="Roboto" w:eastAsia="Times New Roman" w:hAnsi="Roboto" w:cs="Times New Roman"/>
          <w:color w:val="231F20"/>
          <w:sz w:val="24"/>
          <w:szCs w:val="24"/>
          <w:lang w:eastAsia="en-IE"/>
        </w:rPr>
        <w:t>School</w:t>
      </w:r>
      <w:r w:rsidRPr="00BB1663">
        <w:rPr>
          <w:rFonts w:ascii="Roboto" w:eastAsia="Times New Roman" w:hAnsi="Roboto" w:cs="Times New Roman"/>
          <w:color w:val="231F20"/>
          <w:sz w:val="24"/>
          <w:szCs w:val="24"/>
          <w:lang w:eastAsia="en-IE"/>
        </w:rPr>
        <w:t xml:space="preserve"> IT Resources to ensure this Policy is not breached;</w:t>
      </w:r>
    </w:p>
    <w:p w14:paraId="11D07B11" w14:textId="46FA8C36" w:rsidR="00BE0C5B" w:rsidRPr="001C7732" w:rsidRDefault="00BE0C5B" w:rsidP="00996AC5">
      <w:pPr>
        <w:pStyle w:val="ListParagraph"/>
        <w:numPr>
          <w:ilvl w:val="0"/>
          <w:numId w:val="6"/>
        </w:numPr>
        <w:shd w:val="clear" w:color="auto" w:fill="FFFFFF"/>
        <w:spacing w:after="195" w:line="240" w:lineRule="auto"/>
        <w:rPr>
          <w:rFonts w:ascii="Roboto" w:eastAsia="Times New Roman" w:hAnsi="Roboto" w:cs="Times New Roman"/>
          <w:color w:val="231F20"/>
          <w:sz w:val="24"/>
          <w:szCs w:val="24"/>
          <w:lang w:eastAsia="en-IE"/>
        </w:rPr>
      </w:pPr>
      <w:r w:rsidRPr="001C7732">
        <w:rPr>
          <w:rFonts w:ascii="Roboto" w:eastAsia="Times New Roman" w:hAnsi="Roboto" w:cs="Times New Roman"/>
          <w:color w:val="231F20"/>
          <w:sz w:val="24"/>
          <w:szCs w:val="24"/>
          <w:lang w:eastAsia="en-IE"/>
        </w:rPr>
        <w:t xml:space="preserve">Acting on breaches to this Policy and bringing any breaches to the attention of </w:t>
      </w:r>
      <w:r w:rsidR="001C7732" w:rsidRPr="001C7732">
        <w:rPr>
          <w:rFonts w:ascii="Roboto" w:eastAsia="Times New Roman" w:hAnsi="Roboto" w:cs="Times New Roman"/>
          <w:color w:val="231F20"/>
          <w:sz w:val="24"/>
          <w:szCs w:val="24"/>
          <w:lang w:eastAsia="en-IE"/>
        </w:rPr>
        <w:t>the School Principal</w:t>
      </w:r>
      <w:r w:rsidRPr="001C7732">
        <w:rPr>
          <w:rFonts w:ascii="Roboto" w:eastAsia="Times New Roman" w:hAnsi="Roboto" w:cs="Times New Roman"/>
          <w:color w:val="231F20"/>
          <w:sz w:val="24"/>
          <w:szCs w:val="24"/>
          <w:lang w:eastAsia="en-IE"/>
        </w:rPr>
        <w:t xml:space="preserve"> </w:t>
      </w:r>
    </w:p>
    <w:p w14:paraId="44218F9E" w14:textId="7E8A6D98" w:rsidR="00C613BE" w:rsidRPr="00725641" w:rsidRDefault="00BE0C5B" w:rsidP="004D337A">
      <w:pPr>
        <w:pStyle w:val="Heading2"/>
        <w:rPr>
          <w:rFonts w:ascii="Roboto" w:eastAsia="Times New Roman" w:hAnsi="Roboto" w:cs="Times New Roman"/>
          <w:color w:val="18655C"/>
          <w:sz w:val="32"/>
          <w:szCs w:val="32"/>
          <w:lang w:eastAsia="en-IE"/>
        </w:rPr>
      </w:pPr>
      <w:bookmarkStart w:id="9" w:name="_Toc39696576"/>
      <w:r w:rsidRPr="00725641">
        <w:rPr>
          <w:rFonts w:ascii="Roboto" w:hAnsi="Roboto"/>
          <w:color w:val="18655C"/>
          <w:sz w:val="32"/>
          <w:szCs w:val="32"/>
        </w:rPr>
        <w:t>Users</w:t>
      </w:r>
      <w:bookmarkEnd w:id="9"/>
    </w:p>
    <w:p w14:paraId="63C9A5E1" w14:textId="2FB9627E" w:rsidR="00BE0C5B" w:rsidRPr="00BB1663" w:rsidRDefault="00BE0C5B" w:rsidP="00BE0C5B">
      <w:pPr>
        <w:shd w:val="clear" w:color="auto" w:fill="FFFFFF"/>
        <w:spacing w:after="195" w:line="240" w:lineRule="auto"/>
        <w:rPr>
          <w:rFonts w:ascii="Roboto" w:eastAsia="Times New Roman" w:hAnsi="Roboto" w:cs="Times New Roman"/>
          <w:color w:val="231F20"/>
          <w:sz w:val="24"/>
          <w:szCs w:val="24"/>
          <w:lang w:eastAsia="en-IE"/>
        </w:rPr>
      </w:pPr>
      <w:r w:rsidRPr="00BB1663">
        <w:rPr>
          <w:rFonts w:ascii="Roboto" w:eastAsia="Times New Roman" w:hAnsi="Roboto" w:cs="Times New Roman"/>
          <w:color w:val="231F20"/>
          <w:sz w:val="24"/>
          <w:szCs w:val="24"/>
          <w:lang w:eastAsia="en-IE"/>
        </w:rPr>
        <w:t>Each User is responsible for:</w:t>
      </w:r>
    </w:p>
    <w:p w14:paraId="49ED86FF" w14:textId="77777777" w:rsidR="00BE0C5B" w:rsidRPr="00BB1663" w:rsidRDefault="00BE0C5B" w:rsidP="00996AC5">
      <w:pPr>
        <w:numPr>
          <w:ilvl w:val="0"/>
          <w:numId w:val="7"/>
        </w:numPr>
        <w:shd w:val="clear" w:color="auto" w:fill="FFFFFF"/>
        <w:spacing w:before="75" w:after="75" w:line="240" w:lineRule="auto"/>
        <w:rPr>
          <w:rFonts w:ascii="Roboto" w:eastAsia="Times New Roman" w:hAnsi="Roboto" w:cs="Times New Roman"/>
          <w:color w:val="231F20"/>
          <w:sz w:val="24"/>
          <w:szCs w:val="24"/>
          <w:lang w:eastAsia="en-IE"/>
        </w:rPr>
      </w:pPr>
      <w:r w:rsidRPr="00BB1663">
        <w:rPr>
          <w:rFonts w:ascii="Roboto" w:eastAsia="Times New Roman" w:hAnsi="Roboto" w:cs="Times New Roman"/>
          <w:color w:val="231F20"/>
          <w:sz w:val="24"/>
          <w:szCs w:val="24"/>
          <w:lang w:eastAsia="en-IE"/>
        </w:rPr>
        <w:t>Complying with this Policy and all other relevant policies and procedures;</w:t>
      </w:r>
    </w:p>
    <w:p w14:paraId="3860D1CF" w14:textId="77777777" w:rsidR="00BE0C5B" w:rsidRPr="00BB1663" w:rsidRDefault="00BE0C5B" w:rsidP="00996AC5">
      <w:pPr>
        <w:numPr>
          <w:ilvl w:val="0"/>
          <w:numId w:val="7"/>
        </w:numPr>
        <w:shd w:val="clear" w:color="auto" w:fill="FFFFFF"/>
        <w:spacing w:before="75" w:after="75" w:line="240" w:lineRule="auto"/>
        <w:rPr>
          <w:rFonts w:ascii="Roboto" w:eastAsia="Times New Roman" w:hAnsi="Roboto" w:cs="Times New Roman"/>
          <w:color w:val="231F20"/>
          <w:sz w:val="24"/>
          <w:szCs w:val="24"/>
          <w:lang w:eastAsia="en-IE"/>
        </w:rPr>
      </w:pPr>
      <w:r w:rsidRPr="00BB1663">
        <w:rPr>
          <w:rFonts w:ascii="Roboto" w:eastAsia="Times New Roman" w:hAnsi="Roboto" w:cs="Times New Roman"/>
          <w:color w:val="231F20"/>
          <w:sz w:val="24"/>
          <w:szCs w:val="24"/>
          <w:lang w:eastAsia="en-IE"/>
        </w:rPr>
        <w:t>Ensuring all passwords assigned to them are kept confidential;</w:t>
      </w:r>
    </w:p>
    <w:p w14:paraId="755DBEA0" w14:textId="41A1A27D" w:rsidR="00BE0C5B" w:rsidRPr="00BB1663" w:rsidRDefault="00BE0C5B" w:rsidP="00996AC5">
      <w:pPr>
        <w:numPr>
          <w:ilvl w:val="0"/>
          <w:numId w:val="7"/>
        </w:numPr>
        <w:shd w:val="clear" w:color="auto" w:fill="FFFFFF"/>
        <w:spacing w:before="75" w:after="75" w:line="240" w:lineRule="auto"/>
        <w:rPr>
          <w:rFonts w:ascii="Roboto" w:eastAsia="Times New Roman" w:hAnsi="Roboto" w:cs="Times New Roman"/>
          <w:color w:val="231F20"/>
          <w:sz w:val="24"/>
          <w:szCs w:val="24"/>
          <w:lang w:eastAsia="en-IE"/>
        </w:rPr>
      </w:pPr>
      <w:r w:rsidRPr="00BB1663">
        <w:rPr>
          <w:rFonts w:ascii="Roboto" w:eastAsia="Times New Roman" w:hAnsi="Roboto" w:cs="Times New Roman"/>
          <w:color w:val="231F20"/>
          <w:sz w:val="24"/>
          <w:szCs w:val="24"/>
          <w:lang w:eastAsia="en-IE"/>
        </w:rPr>
        <w:t>Reporting all breaches of this Policy t</w:t>
      </w:r>
      <w:r w:rsidR="001C7732">
        <w:rPr>
          <w:rFonts w:ascii="Roboto" w:eastAsia="Times New Roman" w:hAnsi="Roboto" w:cs="Times New Roman"/>
          <w:color w:val="231F20"/>
          <w:sz w:val="24"/>
          <w:szCs w:val="24"/>
          <w:lang w:eastAsia="en-IE"/>
        </w:rPr>
        <w:t xml:space="preserve">o the </w:t>
      </w:r>
      <w:r w:rsidR="00DB20B1" w:rsidRPr="001C7732">
        <w:rPr>
          <w:rFonts w:ascii="Roboto" w:eastAsia="Times New Roman" w:hAnsi="Roboto" w:cs="Times New Roman"/>
          <w:color w:val="231F20"/>
          <w:sz w:val="24"/>
          <w:szCs w:val="24"/>
          <w:lang w:eastAsia="en-IE"/>
        </w:rPr>
        <w:t>School Principal</w:t>
      </w:r>
    </w:p>
    <w:p w14:paraId="2DB4D9C9" w14:textId="3E4ED35F" w:rsidR="00A42AF8" w:rsidRDefault="00A42AF8" w:rsidP="007C383A">
      <w:pPr>
        <w:shd w:val="clear" w:color="auto" w:fill="FFFFFF"/>
        <w:spacing w:after="195" w:line="240" w:lineRule="auto"/>
        <w:rPr>
          <w:rFonts w:ascii="Roboto" w:eastAsia="Times New Roman" w:hAnsi="Roboto" w:cs="Times New Roman"/>
          <w:color w:val="231F20"/>
          <w:sz w:val="24"/>
          <w:szCs w:val="24"/>
          <w:lang w:eastAsia="en-IE"/>
        </w:rPr>
      </w:pPr>
    </w:p>
    <w:p w14:paraId="4D15C48C" w14:textId="1723C32F" w:rsidR="00A42AF8" w:rsidRPr="006C53AC" w:rsidRDefault="00A42AF8" w:rsidP="007C383A">
      <w:pPr>
        <w:shd w:val="clear" w:color="auto" w:fill="FFFFFF"/>
        <w:spacing w:after="195" w:line="240" w:lineRule="auto"/>
        <w:rPr>
          <w:rFonts w:ascii="Roboto" w:eastAsia="Times New Roman" w:hAnsi="Roboto" w:cs="Times New Roman"/>
          <w:color w:val="231F20"/>
          <w:sz w:val="24"/>
          <w:szCs w:val="24"/>
          <w:lang w:eastAsia="en-IE"/>
        </w:rPr>
      </w:pPr>
    </w:p>
    <w:p w14:paraId="4AF52FDA" w14:textId="50023525" w:rsidR="00646BD3" w:rsidRPr="00A87175" w:rsidRDefault="00C56B6A" w:rsidP="001E5A9C">
      <w:pPr>
        <w:pStyle w:val="Heading1"/>
        <w:rPr>
          <w:rFonts w:ascii="Roboto Light" w:hAnsi="Roboto Light"/>
        </w:rPr>
      </w:pPr>
      <w:bookmarkStart w:id="10" w:name="_Toc39696577"/>
      <w:r>
        <w:rPr>
          <w:rFonts w:ascii="Roboto Light" w:hAnsi="Roboto Light"/>
        </w:rPr>
        <w:lastRenderedPageBreak/>
        <w:t>Policy Text</w:t>
      </w:r>
      <w:bookmarkEnd w:id="10"/>
    </w:p>
    <w:p w14:paraId="03C957D5" w14:textId="77777777" w:rsidR="00C56B6A" w:rsidRDefault="00C56B6A" w:rsidP="00FB41B2">
      <w:pPr>
        <w:pStyle w:val="Heading2"/>
        <w:rPr>
          <w:rFonts w:ascii="Roboto Light" w:eastAsiaTheme="minorEastAsia" w:hAnsi="Roboto Light" w:cstheme="minorBidi"/>
          <w:b/>
          <w:color w:val="18655C"/>
          <w:sz w:val="28"/>
          <w:szCs w:val="21"/>
        </w:rPr>
      </w:pPr>
    </w:p>
    <w:p w14:paraId="6BC31B25" w14:textId="77777777" w:rsidR="005A7579" w:rsidRPr="00725641" w:rsidRDefault="00BE0C5B" w:rsidP="004D337A">
      <w:pPr>
        <w:pStyle w:val="Heading2"/>
        <w:rPr>
          <w:rFonts w:ascii="Roboto" w:hAnsi="Roboto"/>
          <w:color w:val="18655C"/>
          <w:sz w:val="32"/>
          <w:szCs w:val="32"/>
        </w:rPr>
      </w:pPr>
      <w:bookmarkStart w:id="11" w:name="_Toc39696578"/>
      <w:r w:rsidRPr="00725641">
        <w:rPr>
          <w:rFonts w:ascii="Roboto" w:hAnsi="Roboto"/>
          <w:color w:val="18655C"/>
          <w:sz w:val="32"/>
          <w:szCs w:val="32"/>
        </w:rPr>
        <w:t>Principles of Acceptable Use</w:t>
      </w:r>
      <w:bookmarkEnd w:id="11"/>
    </w:p>
    <w:p w14:paraId="0A5A90F2" w14:textId="70E370AC" w:rsidR="00BE0C5B" w:rsidRPr="00DB20B1" w:rsidRDefault="00BE0C5B" w:rsidP="00BE0C5B">
      <w:pPr>
        <w:shd w:val="clear" w:color="auto" w:fill="FFFFFF"/>
        <w:spacing w:after="195" w:line="240" w:lineRule="auto"/>
        <w:rPr>
          <w:rFonts w:ascii="Roboto" w:eastAsia="Times New Roman" w:hAnsi="Roboto" w:cs="Times New Roman"/>
          <w:color w:val="231F20"/>
          <w:sz w:val="24"/>
          <w:szCs w:val="24"/>
          <w:lang w:eastAsia="en-IE"/>
        </w:rPr>
      </w:pPr>
      <w:r w:rsidRPr="00DB20B1">
        <w:rPr>
          <w:rFonts w:ascii="Roboto" w:eastAsia="Times New Roman" w:hAnsi="Roboto" w:cs="Times New Roman"/>
          <w:color w:val="231F20"/>
          <w:sz w:val="24"/>
          <w:szCs w:val="24"/>
          <w:lang w:eastAsia="en-IE"/>
        </w:rPr>
        <w:t>This Policy is based on the following principles:</w:t>
      </w:r>
    </w:p>
    <w:p w14:paraId="2A6ECFE8" w14:textId="5F5E0327" w:rsidR="00DB20B1" w:rsidRDefault="008204C2" w:rsidP="00DB20B1">
      <w:pPr>
        <w:ind w:right="46" w:firstLine="5"/>
        <w:rPr>
          <w:rFonts w:ascii="Roboto" w:hAnsi="Roboto"/>
          <w:sz w:val="24"/>
          <w:szCs w:val="24"/>
        </w:rPr>
      </w:pPr>
      <w:r w:rsidRPr="00DB20B1">
        <w:rPr>
          <w:rFonts w:ascii="Roboto" w:hAnsi="Roboto"/>
          <w:sz w:val="24"/>
          <w:szCs w:val="24"/>
        </w:rPr>
        <w:t xml:space="preserve">All equipment provided by </w:t>
      </w:r>
      <w:r w:rsidR="00DB20B1">
        <w:rPr>
          <w:rFonts w:ascii="Roboto" w:hAnsi="Roboto"/>
          <w:iCs/>
          <w:sz w:val="24"/>
          <w:szCs w:val="24"/>
        </w:rPr>
        <w:t xml:space="preserve">the School </w:t>
      </w:r>
      <w:r w:rsidRPr="00DB20B1">
        <w:rPr>
          <w:rFonts w:ascii="Roboto" w:hAnsi="Roboto"/>
          <w:sz w:val="24"/>
          <w:szCs w:val="24"/>
        </w:rPr>
        <w:t xml:space="preserve">for use by staff remains the property of the </w:t>
      </w:r>
      <w:r w:rsidR="00DB20B1">
        <w:rPr>
          <w:rFonts w:ascii="Roboto" w:hAnsi="Roboto"/>
          <w:iCs/>
          <w:sz w:val="24"/>
          <w:szCs w:val="24"/>
        </w:rPr>
        <w:t>School</w:t>
      </w:r>
      <w:r w:rsidRPr="00DB20B1">
        <w:rPr>
          <w:rFonts w:ascii="Roboto" w:hAnsi="Roboto"/>
          <w:sz w:val="24"/>
          <w:szCs w:val="24"/>
        </w:rPr>
        <w:t>.</w:t>
      </w:r>
      <w:r w:rsidR="00DB20B1">
        <w:rPr>
          <w:rFonts w:ascii="Roboto" w:hAnsi="Roboto"/>
          <w:sz w:val="24"/>
          <w:szCs w:val="24"/>
        </w:rPr>
        <w:t xml:space="preserve">  Staff &amp; Students </w:t>
      </w:r>
      <w:r w:rsidR="00DB20B1" w:rsidRPr="00DB20B1">
        <w:rPr>
          <w:rFonts w:ascii="Roboto" w:hAnsi="Roboto"/>
          <w:sz w:val="24"/>
          <w:szCs w:val="24"/>
        </w:rPr>
        <w:t>must</w:t>
      </w:r>
      <w:r w:rsidRPr="00DB20B1">
        <w:rPr>
          <w:rFonts w:ascii="Roboto" w:hAnsi="Roboto"/>
          <w:sz w:val="24"/>
          <w:szCs w:val="24"/>
        </w:rPr>
        <w:t xml:space="preserve"> not remove any such equipment including but not limited to computers, laptops, mobile telephones, etc. from the </w:t>
      </w:r>
      <w:r w:rsidR="00DB20B1">
        <w:rPr>
          <w:rFonts w:ascii="Roboto" w:hAnsi="Roboto"/>
          <w:iCs/>
          <w:sz w:val="24"/>
          <w:szCs w:val="24"/>
        </w:rPr>
        <w:t>School</w:t>
      </w:r>
      <w:r w:rsidRPr="00DB20B1">
        <w:rPr>
          <w:rFonts w:ascii="Roboto" w:hAnsi="Roboto"/>
          <w:sz w:val="24"/>
          <w:szCs w:val="24"/>
        </w:rPr>
        <w:t xml:space="preserve"> premises without prior authorisation from the </w:t>
      </w:r>
      <w:r w:rsidR="00DB20B1">
        <w:rPr>
          <w:rFonts w:ascii="Roboto" w:hAnsi="Roboto"/>
          <w:sz w:val="24"/>
          <w:szCs w:val="24"/>
        </w:rPr>
        <w:t>Principal</w:t>
      </w:r>
      <w:r w:rsidRPr="00DB20B1">
        <w:rPr>
          <w:rFonts w:ascii="Roboto" w:hAnsi="Roboto"/>
          <w:sz w:val="24"/>
          <w:szCs w:val="24"/>
        </w:rPr>
        <w:t xml:space="preserve">. </w:t>
      </w:r>
    </w:p>
    <w:p w14:paraId="3BA7669D" w14:textId="31542144" w:rsidR="008204C2" w:rsidRPr="00DB20B1" w:rsidRDefault="008204C2" w:rsidP="00DB20B1">
      <w:pPr>
        <w:ind w:right="46" w:firstLine="5"/>
        <w:rPr>
          <w:rFonts w:ascii="Roboto" w:hAnsi="Roboto"/>
          <w:sz w:val="24"/>
          <w:szCs w:val="24"/>
        </w:rPr>
      </w:pPr>
      <w:r w:rsidRPr="00DB20B1">
        <w:rPr>
          <w:rFonts w:ascii="Roboto" w:hAnsi="Roboto"/>
          <w:sz w:val="24"/>
          <w:szCs w:val="24"/>
        </w:rPr>
        <w:t xml:space="preserve">If equipment is removed, </w:t>
      </w:r>
      <w:r w:rsidR="00DB20B1">
        <w:rPr>
          <w:rFonts w:ascii="Roboto" w:hAnsi="Roboto"/>
          <w:sz w:val="24"/>
          <w:szCs w:val="24"/>
        </w:rPr>
        <w:t xml:space="preserve">loan policies must be followed, and the device </w:t>
      </w:r>
      <w:r w:rsidRPr="00DB20B1">
        <w:rPr>
          <w:rFonts w:ascii="Roboto" w:hAnsi="Roboto"/>
          <w:sz w:val="24"/>
          <w:szCs w:val="24"/>
        </w:rPr>
        <w:t xml:space="preserve">must be kept in a secure environment by the user. </w:t>
      </w:r>
    </w:p>
    <w:p w14:paraId="46F835BE" w14:textId="6ADA49DA" w:rsidR="009C2E53" w:rsidRPr="00DB20B1" w:rsidRDefault="009C2E53" w:rsidP="00DB20B1">
      <w:pPr>
        <w:ind w:right="46" w:firstLine="5"/>
        <w:rPr>
          <w:rFonts w:ascii="Roboto" w:hAnsi="Roboto"/>
          <w:sz w:val="24"/>
          <w:szCs w:val="24"/>
        </w:rPr>
      </w:pPr>
      <w:r w:rsidRPr="00DB20B1">
        <w:rPr>
          <w:rFonts w:ascii="Roboto" w:hAnsi="Roboto"/>
          <w:sz w:val="24"/>
          <w:szCs w:val="24"/>
        </w:rPr>
        <w:t xml:space="preserve">It is the user’s responsibility to be informed of the correct operating procedures for the computer resources or products used.  A user who is uncertain as to the correct procedure in any situation should obtain clarification before proceeding. </w:t>
      </w:r>
    </w:p>
    <w:p w14:paraId="1EBB52D2" w14:textId="3E733614" w:rsidR="009C2E53" w:rsidRPr="00DB20B1" w:rsidRDefault="009C2E53" w:rsidP="00DB20B1">
      <w:pPr>
        <w:spacing w:after="29" w:line="259" w:lineRule="auto"/>
        <w:ind w:firstLine="5"/>
        <w:rPr>
          <w:rFonts w:ascii="Roboto" w:hAnsi="Roboto"/>
          <w:sz w:val="24"/>
          <w:szCs w:val="24"/>
        </w:rPr>
      </w:pPr>
      <w:r w:rsidRPr="00DB20B1">
        <w:rPr>
          <w:rFonts w:ascii="Roboto" w:hAnsi="Roboto"/>
          <w:sz w:val="24"/>
          <w:szCs w:val="24"/>
        </w:rPr>
        <w:t xml:space="preserve"> Users must not engage in conduct that interferes with other’s use of shared computing resources and/or the activities of other users. </w:t>
      </w:r>
    </w:p>
    <w:p w14:paraId="3204B360" w14:textId="77777777" w:rsidR="009C2E53" w:rsidRPr="00DB20B1" w:rsidRDefault="009C2E53" w:rsidP="008204C2">
      <w:pPr>
        <w:ind w:left="708" w:right="46" w:hanging="703"/>
        <w:rPr>
          <w:rFonts w:ascii="Roboto" w:hAnsi="Roboto"/>
          <w:sz w:val="24"/>
          <w:szCs w:val="24"/>
        </w:rPr>
      </w:pPr>
    </w:p>
    <w:p w14:paraId="4F773FE5" w14:textId="08C0AAB5" w:rsidR="00BE0C5B" w:rsidRPr="00DB20B1" w:rsidRDefault="00BE0C5B" w:rsidP="00DB20B1">
      <w:pPr>
        <w:pStyle w:val="ListParagraph"/>
        <w:numPr>
          <w:ilvl w:val="0"/>
          <w:numId w:val="24"/>
        </w:numPr>
        <w:shd w:val="clear" w:color="auto" w:fill="FFFFFF"/>
        <w:spacing w:before="75" w:after="75" w:line="240" w:lineRule="auto"/>
        <w:rPr>
          <w:rFonts w:ascii="Roboto" w:eastAsia="Times New Roman" w:hAnsi="Roboto" w:cs="Times New Roman"/>
          <w:color w:val="231F20"/>
          <w:sz w:val="24"/>
          <w:szCs w:val="24"/>
          <w:lang w:eastAsia="en-IE"/>
        </w:rPr>
      </w:pPr>
      <w:r w:rsidRPr="00DB20B1">
        <w:rPr>
          <w:rFonts w:ascii="Roboto" w:eastAsia="Times New Roman" w:hAnsi="Roboto" w:cs="Times New Roman"/>
          <w:color w:val="231F20"/>
          <w:sz w:val="24"/>
          <w:szCs w:val="24"/>
          <w:lang w:eastAsia="en-IE"/>
        </w:rPr>
        <w:t xml:space="preserve">Users must use the </w:t>
      </w:r>
      <w:r w:rsidR="005A7579" w:rsidRPr="00DB20B1">
        <w:rPr>
          <w:rFonts w:ascii="Roboto" w:eastAsia="Times New Roman" w:hAnsi="Roboto" w:cs="Times New Roman"/>
          <w:color w:val="231F20"/>
          <w:sz w:val="24"/>
          <w:szCs w:val="24"/>
          <w:lang w:eastAsia="en-IE"/>
        </w:rPr>
        <w:t>School</w:t>
      </w:r>
      <w:r w:rsidRPr="00DB20B1">
        <w:rPr>
          <w:rFonts w:ascii="Roboto" w:eastAsia="Times New Roman" w:hAnsi="Roboto" w:cs="Times New Roman"/>
          <w:color w:val="231F20"/>
          <w:sz w:val="24"/>
          <w:szCs w:val="24"/>
          <w:lang w:eastAsia="en-IE"/>
        </w:rPr>
        <w:t xml:space="preserve">’s IT Resources and </w:t>
      </w:r>
      <w:r w:rsidR="005A7579" w:rsidRPr="00DB20B1">
        <w:rPr>
          <w:rFonts w:ascii="Roboto" w:eastAsia="Times New Roman" w:hAnsi="Roboto" w:cs="Times New Roman"/>
          <w:color w:val="231F20"/>
          <w:sz w:val="24"/>
          <w:szCs w:val="24"/>
          <w:lang w:eastAsia="en-IE"/>
        </w:rPr>
        <w:t>School</w:t>
      </w:r>
      <w:r w:rsidRPr="00DB20B1">
        <w:rPr>
          <w:rFonts w:ascii="Roboto" w:eastAsia="Times New Roman" w:hAnsi="Roboto" w:cs="Times New Roman"/>
          <w:color w:val="231F20"/>
          <w:sz w:val="24"/>
          <w:szCs w:val="24"/>
          <w:lang w:eastAsia="en-IE"/>
        </w:rPr>
        <w:t>’s Information Assets in a responsible, safe and lawful manner.</w:t>
      </w:r>
    </w:p>
    <w:p w14:paraId="2CDB25EF" w14:textId="77777777" w:rsidR="00BE0C5B" w:rsidRPr="00DB20B1" w:rsidRDefault="00BE0C5B" w:rsidP="00DB20B1">
      <w:pPr>
        <w:pStyle w:val="ListParagraph"/>
        <w:numPr>
          <w:ilvl w:val="0"/>
          <w:numId w:val="24"/>
        </w:numPr>
        <w:shd w:val="clear" w:color="auto" w:fill="FFFFFF"/>
        <w:spacing w:before="75" w:after="75" w:line="240" w:lineRule="auto"/>
        <w:rPr>
          <w:rFonts w:ascii="Roboto" w:eastAsia="Times New Roman" w:hAnsi="Roboto" w:cs="Times New Roman"/>
          <w:color w:val="231F20"/>
          <w:sz w:val="24"/>
          <w:szCs w:val="24"/>
          <w:lang w:eastAsia="en-IE"/>
        </w:rPr>
      </w:pPr>
      <w:r w:rsidRPr="00DB20B1">
        <w:rPr>
          <w:rFonts w:ascii="Roboto" w:eastAsia="Times New Roman" w:hAnsi="Roboto" w:cs="Times New Roman"/>
          <w:color w:val="231F20"/>
          <w:sz w:val="24"/>
          <w:szCs w:val="24"/>
          <w:lang w:eastAsia="en-IE"/>
        </w:rPr>
        <w:t>Users must respect the integrity of computer systems, communication devices and networks to which they have access.</w:t>
      </w:r>
    </w:p>
    <w:p w14:paraId="6E4B1152" w14:textId="77777777" w:rsidR="00BE0C5B" w:rsidRPr="00DB20B1" w:rsidRDefault="00BE0C5B" w:rsidP="00DB20B1">
      <w:pPr>
        <w:pStyle w:val="ListParagraph"/>
        <w:numPr>
          <w:ilvl w:val="0"/>
          <w:numId w:val="24"/>
        </w:numPr>
        <w:shd w:val="clear" w:color="auto" w:fill="FFFFFF"/>
        <w:spacing w:before="75" w:after="75" w:line="240" w:lineRule="auto"/>
        <w:rPr>
          <w:rFonts w:ascii="Roboto" w:eastAsia="Times New Roman" w:hAnsi="Roboto" w:cs="Times New Roman"/>
          <w:color w:val="231F20"/>
          <w:sz w:val="24"/>
          <w:szCs w:val="24"/>
          <w:lang w:eastAsia="en-IE"/>
        </w:rPr>
      </w:pPr>
      <w:r w:rsidRPr="00DB20B1">
        <w:rPr>
          <w:rFonts w:ascii="Roboto" w:eastAsia="Times New Roman" w:hAnsi="Roboto" w:cs="Times New Roman"/>
          <w:color w:val="231F20"/>
          <w:sz w:val="24"/>
          <w:szCs w:val="24"/>
          <w:lang w:eastAsia="en-IE"/>
        </w:rPr>
        <w:t>Users must respect the integrity of the data to which they have access.</w:t>
      </w:r>
    </w:p>
    <w:p w14:paraId="50E46C47" w14:textId="1998210D" w:rsidR="00BE0C5B" w:rsidRPr="00DB20B1" w:rsidRDefault="00BE0C5B" w:rsidP="00DB20B1">
      <w:pPr>
        <w:pStyle w:val="ListParagraph"/>
        <w:numPr>
          <w:ilvl w:val="0"/>
          <w:numId w:val="24"/>
        </w:numPr>
        <w:shd w:val="clear" w:color="auto" w:fill="FFFFFF"/>
        <w:spacing w:before="75" w:after="75" w:line="240" w:lineRule="auto"/>
        <w:rPr>
          <w:rFonts w:ascii="Roboto" w:eastAsia="Times New Roman" w:hAnsi="Roboto" w:cs="Times New Roman"/>
          <w:color w:val="231F20"/>
          <w:sz w:val="24"/>
          <w:szCs w:val="24"/>
          <w:lang w:eastAsia="en-IE"/>
        </w:rPr>
      </w:pPr>
      <w:r w:rsidRPr="00DB20B1">
        <w:rPr>
          <w:rFonts w:ascii="Roboto" w:eastAsia="Times New Roman" w:hAnsi="Roboto" w:cs="Times New Roman"/>
          <w:color w:val="231F20"/>
          <w:sz w:val="24"/>
          <w:szCs w:val="24"/>
          <w:lang w:eastAsia="en-IE"/>
        </w:rPr>
        <w:t xml:space="preserve">Users must store and process </w:t>
      </w:r>
      <w:r w:rsidR="005A7579" w:rsidRPr="00DB20B1">
        <w:rPr>
          <w:rFonts w:ascii="Roboto" w:eastAsia="Times New Roman" w:hAnsi="Roboto" w:cs="Times New Roman"/>
          <w:color w:val="231F20"/>
          <w:sz w:val="24"/>
          <w:szCs w:val="24"/>
          <w:lang w:eastAsia="en-IE"/>
        </w:rPr>
        <w:t>School</w:t>
      </w:r>
      <w:r w:rsidRPr="00DB20B1">
        <w:rPr>
          <w:rFonts w:ascii="Roboto" w:eastAsia="Times New Roman" w:hAnsi="Roboto" w:cs="Times New Roman"/>
          <w:color w:val="231F20"/>
          <w:sz w:val="24"/>
          <w:szCs w:val="24"/>
          <w:lang w:eastAsia="en-IE"/>
        </w:rPr>
        <w:t xml:space="preserve"> data in compliance with </w:t>
      </w:r>
      <w:r w:rsidR="00DB20B1">
        <w:rPr>
          <w:rFonts w:ascii="Roboto" w:eastAsia="Times New Roman" w:hAnsi="Roboto" w:cs="Times New Roman"/>
          <w:color w:val="231F20"/>
          <w:sz w:val="24"/>
          <w:szCs w:val="24"/>
          <w:lang w:eastAsia="en-IE"/>
        </w:rPr>
        <w:t>School policies</w:t>
      </w:r>
      <w:r w:rsidRPr="00DB20B1">
        <w:rPr>
          <w:rFonts w:ascii="Roboto" w:eastAsia="Times New Roman" w:hAnsi="Roboto" w:cs="Times New Roman"/>
          <w:color w:val="231F20"/>
          <w:sz w:val="24"/>
          <w:szCs w:val="24"/>
          <w:lang w:eastAsia="en-IE"/>
        </w:rPr>
        <w:t>.</w:t>
      </w:r>
    </w:p>
    <w:p w14:paraId="661AB270" w14:textId="6E8C4C14" w:rsidR="00BE0C5B" w:rsidRDefault="00BE0C5B" w:rsidP="00DB20B1">
      <w:pPr>
        <w:pStyle w:val="ListParagraph"/>
        <w:numPr>
          <w:ilvl w:val="0"/>
          <w:numId w:val="24"/>
        </w:numPr>
        <w:shd w:val="clear" w:color="auto" w:fill="FFFFFF"/>
        <w:spacing w:before="75" w:after="75" w:line="240" w:lineRule="auto"/>
        <w:rPr>
          <w:rFonts w:ascii="Roboto" w:eastAsia="Times New Roman" w:hAnsi="Roboto" w:cs="Times New Roman"/>
          <w:color w:val="231F20"/>
          <w:sz w:val="24"/>
          <w:szCs w:val="24"/>
          <w:lang w:eastAsia="en-IE"/>
        </w:rPr>
      </w:pPr>
      <w:r w:rsidRPr="00DB20B1">
        <w:rPr>
          <w:rFonts w:ascii="Roboto" w:eastAsia="Times New Roman" w:hAnsi="Roboto" w:cs="Times New Roman"/>
          <w:color w:val="231F20"/>
          <w:sz w:val="24"/>
          <w:szCs w:val="24"/>
          <w:lang w:eastAsia="en-IE"/>
        </w:rPr>
        <w:t xml:space="preserve">Users must follow any standards and guidelines (including those set out in this Policy) relating to the use of the </w:t>
      </w:r>
      <w:r w:rsidR="005A7579" w:rsidRPr="00DB20B1">
        <w:rPr>
          <w:rFonts w:ascii="Roboto" w:eastAsia="Times New Roman" w:hAnsi="Roboto" w:cs="Times New Roman"/>
          <w:color w:val="231F20"/>
          <w:sz w:val="24"/>
          <w:szCs w:val="24"/>
          <w:lang w:eastAsia="en-IE"/>
        </w:rPr>
        <w:t>School</w:t>
      </w:r>
      <w:r w:rsidRPr="00DB20B1">
        <w:rPr>
          <w:rFonts w:ascii="Roboto" w:eastAsia="Times New Roman" w:hAnsi="Roboto" w:cs="Times New Roman"/>
          <w:color w:val="231F20"/>
          <w:sz w:val="24"/>
          <w:szCs w:val="24"/>
          <w:lang w:eastAsia="en-IE"/>
        </w:rPr>
        <w:t xml:space="preserve">’s IT Resources and </w:t>
      </w:r>
      <w:r w:rsidR="005A7579" w:rsidRPr="00DB20B1">
        <w:rPr>
          <w:rFonts w:ascii="Roboto" w:eastAsia="Times New Roman" w:hAnsi="Roboto" w:cs="Times New Roman"/>
          <w:color w:val="231F20"/>
          <w:sz w:val="24"/>
          <w:szCs w:val="24"/>
          <w:lang w:eastAsia="en-IE"/>
        </w:rPr>
        <w:t>School</w:t>
      </w:r>
      <w:r w:rsidRPr="00DB20B1">
        <w:rPr>
          <w:rFonts w:ascii="Roboto" w:eastAsia="Times New Roman" w:hAnsi="Roboto" w:cs="Times New Roman"/>
          <w:color w:val="231F20"/>
          <w:sz w:val="24"/>
          <w:szCs w:val="24"/>
          <w:lang w:eastAsia="en-IE"/>
        </w:rPr>
        <w:t xml:space="preserve"> Information Assets.</w:t>
      </w:r>
    </w:p>
    <w:p w14:paraId="7969A508" w14:textId="64ED2DB3" w:rsidR="00891FF7" w:rsidRDefault="00891FF7" w:rsidP="00891FF7">
      <w:pPr>
        <w:shd w:val="clear" w:color="auto" w:fill="FFFFFF"/>
        <w:spacing w:before="75" w:after="75" w:line="240" w:lineRule="auto"/>
        <w:rPr>
          <w:rFonts w:ascii="Roboto" w:eastAsia="Times New Roman" w:hAnsi="Roboto" w:cs="Times New Roman"/>
          <w:color w:val="231F20"/>
          <w:sz w:val="24"/>
          <w:szCs w:val="24"/>
          <w:lang w:eastAsia="en-IE"/>
        </w:rPr>
      </w:pPr>
    </w:p>
    <w:p w14:paraId="03B5D902" w14:textId="7252CFE1" w:rsidR="00C56B6A" w:rsidRDefault="00C56B6A" w:rsidP="00C56B6A">
      <w:pPr>
        <w:shd w:val="clear" w:color="auto" w:fill="FFFFFF"/>
        <w:spacing w:after="195" w:line="240" w:lineRule="auto"/>
        <w:rPr>
          <w:rFonts w:ascii="Roboto" w:eastAsia="Times New Roman" w:hAnsi="Roboto" w:cs="Times New Roman"/>
          <w:color w:val="231F20"/>
          <w:sz w:val="24"/>
          <w:szCs w:val="24"/>
          <w:lang w:eastAsia="en-IE"/>
        </w:rPr>
      </w:pPr>
    </w:p>
    <w:p w14:paraId="0810A72B" w14:textId="77816FB9" w:rsidR="002261D2" w:rsidRDefault="002261D2" w:rsidP="007C14BF">
      <w:pPr>
        <w:pStyle w:val="Caption"/>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br w:type="page"/>
      </w:r>
    </w:p>
    <w:p w14:paraId="1FE7AB1D" w14:textId="77777777" w:rsidR="00C56B6A" w:rsidRPr="006C53AC" w:rsidRDefault="00C56B6A" w:rsidP="00C56B6A">
      <w:pPr>
        <w:shd w:val="clear" w:color="auto" w:fill="FFFFFF"/>
        <w:spacing w:after="195" w:line="240" w:lineRule="auto"/>
        <w:rPr>
          <w:rFonts w:ascii="Roboto" w:eastAsia="Times New Roman" w:hAnsi="Roboto" w:cs="Times New Roman"/>
          <w:color w:val="231F20"/>
          <w:sz w:val="24"/>
          <w:szCs w:val="24"/>
          <w:lang w:eastAsia="en-IE"/>
        </w:rPr>
      </w:pPr>
    </w:p>
    <w:p w14:paraId="2F4BA235" w14:textId="77777777" w:rsidR="001C7732" w:rsidRPr="00725641" w:rsidRDefault="00BE0C5B" w:rsidP="004D337A">
      <w:pPr>
        <w:pStyle w:val="Heading2"/>
        <w:rPr>
          <w:rFonts w:ascii="Roboto" w:hAnsi="Roboto"/>
          <w:color w:val="18655C"/>
          <w:sz w:val="28"/>
          <w:szCs w:val="28"/>
        </w:rPr>
      </w:pPr>
      <w:bookmarkStart w:id="12" w:name="_Toc39696579"/>
      <w:r w:rsidRPr="00725641">
        <w:rPr>
          <w:rFonts w:ascii="Roboto" w:hAnsi="Roboto"/>
          <w:color w:val="18655C"/>
          <w:sz w:val="28"/>
          <w:szCs w:val="28"/>
        </w:rPr>
        <w:t>Unacceptable Use</w:t>
      </w:r>
      <w:bookmarkEnd w:id="12"/>
      <w:r w:rsidRPr="00725641">
        <w:rPr>
          <w:rFonts w:ascii="Roboto" w:hAnsi="Roboto"/>
          <w:color w:val="18655C"/>
          <w:sz w:val="28"/>
          <w:szCs w:val="28"/>
        </w:rPr>
        <w:t xml:space="preserve"> </w:t>
      </w:r>
    </w:p>
    <w:p w14:paraId="4C1BFAA2" w14:textId="21F688EA" w:rsidR="00DB20B1" w:rsidRPr="00DB20B1" w:rsidRDefault="00DB20B1" w:rsidP="00725641">
      <w:pPr>
        <w:ind w:right="46" w:firstLine="5"/>
        <w:rPr>
          <w:rFonts w:ascii="Roboto" w:hAnsi="Roboto"/>
          <w:sz w:val="24"/>
          <w:szCs w:val="24"/>
        </w:rPr>
      </w:pPr>
      <w:r w:rsidRPr="00DB20B1">
        <w:rPr>
          <w:rFonts w:ascii="Roboto" w:hAnsi="Roboto"/>
          <w:sz w:val="24"/>
          <w:szCs w:val="24"/>
        </w:rPr>
        <w:t xml:space="preserve">Users are subject to all legislation regulating the use of </w:t>
      </w:r>
      <w:r w:rsidR="00725641">
        <w:rPr>
          <w:rFonts w:ascii="Roboto" w:hAnsi="Roboto"/>
          <w:iCs/>
          <w:sz w:val="24"/>
          <w:szCs w:val="24"/>
        </w:rPr>
        <w:t>the School</w:t>
      </w:r>
      <w:r w:rsidRPr="00DB20B1">
        <w:rPr>
          <w:rFonts w:ascii="Roboto" w:hAnsi="Roboto"/>
          <w:sz w:val="24"/>
          <w:szCs w:val="24"/>
        </w:rPr>
        <w:t xml:space="preserve">’s IT resources.  Users must not store, download, upload, circulate or otherwise distribute material containing:  </w:t>
      </w:r>
    </w:p>
    <w:p w14:paraId="686AF60F" w14:textId="77777777" w:rsidR="00DB20B1" w:rsidRPr="00DB20B1" w:rsidRDefault="00DB20B1" w:rsidP="00DB20B1">
      <w:pPr>
        <w:numPr>
          <w:ilvl w:val="0"/>
          <w:numId w:val="25"/>
        </w:numPr>
        <w:spacing w:after="0" w:line="287" w:lineRule="auto"/>
        <w:ind w:right="46" w:hanging="360"/>
        <w:jc w:val="both"/>
        <w:rPr>
          <w:rFonts w:ascii="Roboto" w:hAnsi="Roboto"/>
          <w:sz w:val="24"/>
          <w:szCs w:val="24"/>
        </w:rPr>
      </w:pPr>
      <w:r w:rsidRPr="00DB20B1">
        <w:rPr>
          <w:rFonts w:ascii="Roboto" w:hAnsi="Roboto"/>
          <w:sz w:val="24"/>
          <w:szCs w:val="24"/>
        </w:rPr>
        <w:t xml:space="preserve">Any derogatory comment regarding gender, material status, family status, sexual orientation, religious or political belief, age, disability, race or membership of the travelling community or other categories pursuant to applicable law.  </w:t>
      </w:r>
    </w:p>
    <w:p w14:paraId="6A6E9C27" w14:textId="77777777" w:rsidR="00DB20B1" w:rsidRPr="00DB20B1" w:rsidRDefault="00DB20B1" w:rsidP="00DB20B1">
      <w:pPr>
        <w:numPr>
          <w:ilvl w:val="0"/>
          <w:numId w:val="25"/>
        </w:numPr>
        <w:spacing w:after="47" w:line="284" w:lineRule="auto"/>
        <w:ind w:right="46" w:hanging="360"/>
        <w:jc w:val="both"/>
        <w:rPr>
          <w:rFonts w:ascii="Roboto" w:hAnsi="Roboto"/>
          <w:sz w:val="24"/>
          <w:szCs w:val="24"/>
        </w:rPr>
      </w:pPr>
      <w:r w:rsidRPr="00DB20B1">
        <w:rPr>
          <w:rFonts w:ascii="Roboto" w:hAnsi="Roboto"/>
          <w:sz w:val="24"/>
          <w:szCs w:val="24"/>
        </w:rPr>
        <w:t xml:space="preserve">Any material of a pornographic nature. </w:t>
      </w:r>
    </w:p>
    <w:p w14:paraId="306963ED" w14:textId="77777777" w:rsidR="00DB20B1" w:rsidRPr="00DB20B1" w:rsidRDefault="00DB20B1" w:rsidP="00DB20B1">
      <w:pPr>
        <w:numPr>
          <w:ilvl w:val="0"/>
          <w:numId w:val="25"/>
        </w:numPr>
        <w:spacing w:after="48" w:line="284" w:lineRule="auto"/>
        <w:ind w:right="46" w:hanging="360"/>
        <w:jc w:val="both"/>
        <w:rPr>
          <w:rFonts w:ascii="Roboto" w:hAnsi="Roboto"/>
          <w:sz w:val="24"/>
          <w:szCs w:val="24"/>
        </w:rPr>
      </w:pPr>
      <w:r w:rsidRPr="00DB20B1">
        <w:rPr>
          <w:rFonts w:ascii="Roboto" w:hAnsi="Roboto"/>
          <w:sz w:val="24"/>
          <w:szCs w:val="24"/>
        </w:rPr>
        <w:t xml:space="preserve">Any material of a paedophilic nature. </w:t>
      </w:r>
    </w:p>
    <w:p w14:paraId="562B5A2E" w14:textId="77777777" w:rsidR="00DB20B1" w:rsidRPr="00DB20B1" w:rsidRDefault="00DB20B1" w:rsidP="00DB20B1">
      <w:pPr>
        <w:numPr>
          <w:ilvl w:val="0"/>
          <w:numId w:val="25"/>
        </w:numPr>
        <w:spacing w:after="47" w:line="284" w:lineRule="auto"/>
        <w:ind w:right="46" w:hanging="360"/>
        <w:jc w:val="both"/>
        <w:rPr>
          <w:rFonts w:ascii="Roboto" w:hAnsi="Roboto"/>
          <w:sz w:val="24"/>
          <w:szCs w:val="24"/>
        </w:rPr>
      </w:pPr>
      <w:r w:rsidRPr="00DB20B1">
        <w:rPr>
          <w:rFonts w:ascii="Roboto" w:hAnsi="Roboto"/>
          <w:sz w:val="24"/>
          <w:szCs w:val="24"/>
        </w:rPr>
        <w:t xml:space="preserve">Material containing offensive or foul language. </w:t>
      </w:r>
    </w:p>
    <w:p w14:paraId="582F83CE" w14:textId="77777777" w:rsidR="00DB20B1" w:rsidRPr="00DB20B1" w:rsidRDefault="00DB20B1" w:rsidP="00DB20B1">
      <w:pPr>
        <w:numPr>
          <w:ilvl w:val="0"/>
          <w:numId w:val="25"/>
        </w:numPr>
        <w:spacing w:after="4" w:line="284" w:lineRule="auto"/>
        <w:ind w:right="46" w:hanging="360"/>
        <w:jc w:val="both"/>
        <w:rPr>
          <w:rFonts w:ascii="Roboto" w:hAnsi="Roboto"/>
          <w:sz w:val="24"/>
          <w:szCs w:val="24"/>
        </w:rPr>
      </w:pPr>
      <w:r w:rsidRPr="00DB20B1">
        <w:rPr>
          <w:rFonts w:ascii="Roboto" w:hAnsi="Roboto"/>
          <w:sz w:val="24"/>
          <w:szCs w:val="24"/>
        </w:rPr>
        <w:t xml:space="preserve">Any content prohibited by law.  </w:t>
      </w:r>
    </w:p>
    <w:p w14:paraId="31E061A9" w14:textId="77777777" w:rsidR="00DB20B1" w:rsidRPr="00DB20B1" w:rsidRDefault="00DB20B1" w:rsidP="00DB20B1">
      <w:pPr>
        <w:spacing w:after="29" w:line="259" w:lineRule="auto"/>
        <w:ind w:firstLine="5"/>
        <w:rPr>
          <w:rFonts w:ascii="Roboto" w:hAnsi="Roboto"/>
          <w:sz w:val="24"/>
          <w:szCs w:val="24"/>
        </w:rPr>
      </w:pPr>
      <w:r w:rsidRPr="00DB20B1">
        <w:rPr>
          <w:rFonts w:ascii="Roboto" w:hAnsi="Roboto"/>
          <w:sz w:val="24"/>
          <w:szCs w:val="24"/>
        </w:rPr>
        <w:t xml:space="preserve"> </w:t>
      </w:r>
    </w:p>
    <w:p w14:paraId="080F527C" w14:textId="6C1D9074" w:rsidR="00DB20B1" w:rsidRPr="00DB20B1" w:rsidRDefault="00DB20B1" w:rsidP="00DB20B1">
      <w:pPr>
        <w:ind w:right="46" w:firstLine="5"/>
        <w:rPr>
          <w:rFonts w:ascii="Roboto" w:hAnsi="Roboto"/>
          <w:sz w:val="24"/>
          <w:szCs w:val="24"/>
        </w:rPr>
      </w:pPr>
      <w:r w:rsidRPr="00DB20B1">
        <w:rPr>
          <w:rFonts w:ascii="Roboto" w:hAnsi="Roboto"/>
          <w:sz w:val="24"/>
          <w:szCs w:val="24"/>
        </w:rPr>
        <w:t xml:space="preserve">If an employee receives any offensive, unpleasant, harassing or intimidating messages via e-mail or other computer sources the employee should bring it to the attention of their </w:t>
      </w:r>
      <w:r w:rsidR="00725641">
        <w:rPr>
          <w:rFonts w:ascii="Roboto" w:hAnsi="Roboto"/>
          <w:sz w:val="24"/>
          <w:szCs w:val="24"/>
        </w:rPr>
        <w:t>School Principal.</w:t>
      </w:r>
      <w:r w:rsidRPr="00DB20B1">
        <w:rPr>
          <w:rFonts w:ascii="Roboto" w:hAnsi="Roboto"/>
          <w:sz w:val="24"/>
          <w:szCs w:val="24"/>
        </w:rPr>
        <w:t xml:space="preserve">;  </w:t>
      </w:r>
    </w:p>
    <w:p w14:paraId="7BFB3127" w14:textId="39350777" w:rsidR="001C7732" w:rsidRDefault="00BE0C5B" w:rsidP="001C7732">
      <w:pPr>
        <w:shd w:val="clear" w:color="auto" w:fill="FFFFFF"/>
        <w:spacing w:after="195" w:line="240" w:lineRule="auto"/>
        <w:rPr>
          <w:rFonts w:ascii="Roboto" w:eastAsia="Times New Roman" w:hAnsi="Roboto" w:cs="Times New Roman"/>
          <w:color w:val="231F20"/>
          <w:sz w:val="24"/>
          <w:szCs w:val="24"/>
          <w:lang w:eastAsia="en-IE"/>
        </w:rPr>
      </w:pPr>
      <w:r w:rsidRPr="00BE0C5B">
        <w:rPr>
          <w:rFonts w:ascii="Roboto" w:eastAsia="Times New Roman" w:hAnsi="Roboto" w:cs="Times New Roman"/>
          <w:color w:val="231F20"/>
          <w:sz w:val="24"/>
          <w:szCs w:val="24"/>
          <w:lang w:eastAsia="en-IE"/>
        </w:rPr>
        <w:t xml:space="preserve">Users must not use the </w:t>
      </w:r>
      <w:r w:rsidR="005A7579">
        <w:rPr>
          <w:rFonts w:ascii="Roboto" w:eastAsia="Times New Roman" w:hAnsi="Roboto" w:cs="Times New Roman"/>
          <w:color w:val="231F20"/>
          <w:sz w:val="24"/>
          <w:szCs w:val="24"/>
          <w:lang w:eastAsia="en-IE"/>
        </w:rPr>
        <w:t>School</w:t>
      </w:r>
      <w:r w:rsidRPr="00BE0C5B">
        <w:rPr>
          <w:rFonts w:ascii="Roboto" w:eastAsia="Times New Roman" w:hAnsi="Roboto" w:cs="Times New Roman"/>
          <w:color w:val="231F20"/>
          <w:sz w:val="24"/>
          <w:szCs w:val="24"/>
          <w:lang w:eastAsia="en-IE"/>
        </w:rPr>
        <w:t>’s IT Resources to:</w:t>
      </w:r>
    </w:p>
    <w:p w14:paraId="74D63136" w14:textId="793C93B6" w:rsidR="001C7732" w:rsidRPr="001C7732" w:rsidRDefault="00BE0C5B" w:rsidP="00996AC5">
      <w:pPr>
        <w:pStyle w:val="ListParagraph"/>
        <w:numPr>
          <w:ilvl w:val="0"/>
          <w:numId w:val="9"/>
        </w:numPr>
        <w:shd w:val="clear" w:color="auto" w:fill="FFFFFF"/>
        <w:spacing w:after="195" w:line="240" w:lineRule="auto"/>
        <w:rPr>
          <w:rFonts w:ascii="Roboto" w:eastAsia="Times New Roman" w:hAnsi="Roboto" w:cs="Times New Roman"/>
          <w:color w:val="231F20"/>
          <w:sz w:val="24"/>
          <w:szCs w:val="24"/>
          <w:lang w:eastAsia="en-IE"/>
        </w:rPr>
      </w:pPr>
      <w:r w:rsidRPr="001C7732">
        <w:rPr>
          <w:rFonts w:ascii="Roboto" w:eastAsia="Times New Roman" w:hAnsi="Roboto" w:cs="Times New Roman"/>
          <w:color w:val="231F20"/>
          <w:sz w:val="24"/>
          <w:szCs w:val="24"/>
          <w:lang w:eastAsia="en-IE"/>
        </w:rPr>
        <w:t>Engage in any form of bullying or other behaviour which is illegal or likely to cause harassment to others.</w:t>
      </w:r>
    </w:p>
    <w:p w14:paraId="3490B9B3" w14:textId="052D822B" w:rsidR="001C7732" w:rsidRPr="001C7732" w:rsidRDefault="00BE0C5B" w:rsidP="00996AC5">
      <w:pPr>
        <w:pStyle w:val="ListParagraph"/>
        <w:numPr>
          <w:ilvl w:val="0"/>
          <w:numId w:val="9"/>
        </w:numPr>
        <w:shd w:val="clear" w:color="auto" w:fill="FFFFFF"/>
        <w:spacing w:after="195" w:line="240" w:lineRule="auto"/>
        <w:rPr>
          <w:rFonts w:ascii="Roboto" w:eastAsia="Times New Roman" w:hAnsi="Roboto" w:cs="Times New Roman"/>
          <w:color w:val="231F20"/>
          <w:sz w:val="24"/>
          <w:szCs w:val="24"/>
          <w:lang w:eastAsia="en-IE"/>
        </w:rPr>
      </w:pPr>
      <w:r w:rsidRPr="001C7732">
        <w:rPr>
          <w:rFonts w:ascii="Roboto" w:eastAsia="Times New Roman" w:hAnsi="Roboto" w:cs="Times New Roman"/>
          <w:color w:val="231F20"/>
          <w:sz w:val="24"/>
          <w:szCs w:val="24"/>
          <w:lang w:eastAsia="en-IE"/>
        </w:rPr>
        <w:t>Gain unauthorised access to the account, systems or equipment of any third party - attempts at ‘hacking’ may result in criminal prosecution in Ireland or elsewhere.</w:t>
      </w:r>
    </w:p>
    <w:p w14:paraId="25EAF13D" w14:textId="7EC2AF60" w:rsidR="001C7732" w:rsidRPr="001C7732" w:rsidRDefault="00BE0C5B" w:rsidP="00996AC5">
      <w:pPr>
        <w:pStyle w:val="ListParagraph"/>
        <w:numPr>
          <w:ilvl w:val="0"/>
          <w:numId w:val="9"/>
        </w:numPr>
        <w:shd w:val="clear" w:color="auto" w:fill="FFFFFF"/>
        <w:spacing w:after="195" w:line="240" w:lineRule="auto"/>
        <w:rPr>
          <w:rFonts w:ascii="Roboto" w:eastAsia="Times New Roman" w:hAnsi="Roboto" w:cs="Times New Roman"/>
          <w:color w:val="231F20"/>
          <w:sz w:val="24"/>
          <w:szCs w:val="24"/>
          <w:lang w:eastAsia="en-IE"/>
        </w:rPr>
      </w:pPr>
      <w:r w:rsidRPr="001C7732">
        <w:rPr>
          <w:rFonts w:ascii="Roboto" w:eastAsia="Times New Roman" w:hAnsi="Roboto" w:cs="Times New Roman"/>
          <w:color w:val="231F20"/>
          <w:sz w:val="24"/>
          <w:szCs w:val="24"/>
          <w:lang w:eastAsia="en-IE"/>
        </w:rPr>
        <w:t>Use another Users account.</w:t>
      </w:r>
    </w:p>
    <w:p w14:paraId="7514E31D" w14:textId="032E85F0" w:rsidR="001C7732" w:rsidRPr="001C7732" w:rsidRDefault="00BE0C5B" w:rsidP="00996AC5">
      <w:pPr>
        <w:pStyle w:val="ListParagraph"/>
        <w:numPr>
          <w:ilvl w:val="0"/>
          <w:numId w:val="9"/>
        </w:numPr>
        <w:shd w:val="clear" w:color="auto" w:fill="FFFFFF"/>
        <w:spacing w:after="195" w:line="240" w:lineRule="auto"/>
        <w:rPr>
          <w:rFonts w:ascii="Roboto" w:eastAsia="Times New Roman" w:hAnsi="Roboto" w:cs="Times New Roman"/>
          <w:color w:val="231F20"/>
          <w:sz w:val="24"/>
          <w:szCs w:val="24"/>
          <w:lang w:eastAsia="en-IE"/>
        </w:rPr>
      </w:pPr>
      <w:r w:rsidRPr="001C7732">
        <w:rPr>
          <w:rFonts w:ascii="Roboto" w:eastAsia="Times New Roman" w:hAnsi="Roboto" w:cs="Times New Roman"/>
          <w:color w:val="231F20"/>
          <w:sz w:val="24"/>
          <w:szCs w:val="24"/>
          <w:lang w:eastAsia="en-IE"/>
        </w:rPr>
        <w:t>Perform any activities which contravene the laws of the State.</w:t>
      </w:r>
    </w:p>
    <w:p w14:paraId="41B3A479" w14:textId="68A4D468" w:rsidR="001C7732" w:rsidRPr="001C7732" w:rsidRDefault="00BE0C5B" w:rsidP="00996AC5">
      <w:pPr>
        <w:pStyle w:val="ListParagraph"/>
        <w:numPr>
          <w:ilvl w:val="0"/>
          <w:numId w:val="9"/>
        </w:numPr>
        <w:shd w:val="clear" w:color="auto" w:fill="FFFFFF"/>
        <w:spacing w:after="195" w:line="240" w:lineRule="auto"/>
        <w:rPr>
          <w:rFonts w:ascii="Roboto" w:eastAsia="Times New Roman" w:hAnsi="Roboto" w:cs="Times New Roman"/>
          <w:color w:val="231F20"/>
          <w:sz w:val="24"/>
          <w:szCs w:val="24"/>
          <w:lang w:eastAsia="en-IE"/>
        </w:rPr>
      </w:pPr>
      <w:r w:rsidRPr="001C7732">
        <w:rPr>
          <w:rFonts w:ascii="Roboto" w:eastAsia="Times New Roman" w:hAnsi="Roboto" w:cs="Times New Roman"/>
          <w:color w:val="231F20"/>
          <w:sz w:val="24"/>
          <w:szCs w:val="24"/>
          <w:lang w:eastAsia="en-IE"/>
        </w:rPr>
        <w:t xml:space="preserve">Undertake commercial activities or to otherwise further commercial objectives which are not a part of your work/studies in the </w:t>
      </w:r>
      <w:r w:rsidR="005A7579" w:rsidRPr="001C7732">
        <w:rPr>
          <w:rFonts w:ascii="Roboto" w:eastAsia="Times New Roman" w:hAnsi="Roboto" w:cs="Times New Roman"/>
          <w:color w:val="231F20"/>
          <w:sz w:val="24"/>
          <w:szCs w:val="24"/>
          <w:lang w:eastAsia="en-IE"/>
        </w:rPr>
        <w:t>School</w:t>
      </w:r>
      <w:r w:rsidRPr="001C7732">
        <w:rPr>
          <w:rFonts w:ascii="Roboto" w:eastAsia="Times New Roman" w:hAnsi="Roboto" w:cs="Times New Roman"/>
          <w:color w:val="231F20"/>
          <w:sz w:val="24"/>
          <w:szCs w:val="24"/>
          <w:lang w:eastAsia="en-IE"/>
        </w:rPr>
        <w:t>.</w:t>
      </w:r>
    </w:p>
    <w:p w14:paraId="31213302" w14:textId="4F3222D3" w:rsidR="001C7732" w:rsidRPr="001C7732" w:rsidRDefault="00BE0C5B" w:rsidP="00996AC5">
      <w:pPr>
        <w:pStyle w:val="ListParagraph"/>
        <w:numPr>
          <w:ilvl w:val="0"/>
          <w:numId w:val="9"/>
        </w:numPr>
        <w:shd w:val="clear" w:color="auto" w:fill="FFFFFF"/>
        <w:spacing w:after="195" w:line="240" w:lineRule="auto"/>
        <w:rPr>
          <w:rFonts w:ascii="Roboto" w:eastAsia="Times New Roman" w:hAnsi="Roboto" w:cs="Times New Roman"/>
          <w:color w:val="231F20"/>
          <w:sz w:val="24"/>
          <w:szCs w:val="24"/>
          <w:lang w:eastAsia="en-IE"/>
        </w:rPr>
      </w:pPr>
      <w:r w:rsidRPr="001C7732">
        <w:rPr>
          <w:rFonts w:ascii="Roboto" w:eastAsia="Times New Roman" w:hAnsi="Roboto" w:cs="Times New Roman"/>
          <w:color w:val="231F20"/>
          <w:sz w:val="24"/>
          <w:szCs w:val="24"/>
          <w:lang w:eastAsia="en-IE"/>
        </w:rPr>
        <w:t>Infringe the copyright, patent or other intellectual property rights of any person including, by downloading unlicensed software or other unauthorised materials.</w:t>
      </w:r>
    </w:p>
    <w:p w14:paraId="5A850283" w14:textId="225BD48A" w:rsidR="001C7732" w:rsidRPr="001C7732" w:rsidRDefault="00BE0C5B" w:rsidP="00996AC5">
      <w:pPr>
        <w:pStyle w:val="ListParagraph"/>
        <w:numPr>
          <w:ilvl w:val="0"/>
          <w:numId w:val="9"/>
        </w:numPr>
        <w:shd w:val="clear" w:color="auto" w:fill="FFFFFF"/>
        <w:spacing w:after="195" w:line="240" w:lineRule="auto"/>
        <w:rPr>
          <w:rFonts w:ascii="Roboto" w:eastAsia="Times New Roman" w:hAnsi="Roboto" w:cs="Times New Roman"/>
          <w:color w:val="231F20"/>
          <w:sz w:val="24"/>
          <w:szCs w:val="24"/>
          <w:lang w:eastAsia="en-IE"/>
        </w:rPr>
      </w:pPr>
      <w:r w:rsidRPr="001C7732">
        <w:rPr>
          <w:rFonts w:ascii="Roboto" w:eastAsia="Times New Roman" w:hAnsi="Roboto" w:cs="Times New Roman"/>
          <w:color w:val="231F20"/>
          <w:sz w:val="24"/>
          <w:szCs w:val="24"/>
          <w:lang w:eastAsia="en-IE"/>
        </w:rPr>
        <w:t xml:space="preserve">Infringe the data protection or other privacy rights of any person. </w:t>
      </w:r>
    </w:p>
    <w:p w14:paraId="303C4A7A" w14:textId="7623F987" w:rsidR="001C7732" w:rsidRPr="001C7732" w:rsidRDefault="00BE0C5B" w:rsidP="00996AC5">
      <w:pPr>
        <w:pStyle w:val="ListParagraph"/>
        <w:numPr>
          <w:ilvl w:val="0"/>
          <w:numId w:val="9"/>
        </w:numPr>
        <w:shd w:val="clear" w:color="auto" w:fill="FFFFFF"/>
        <w:spacing w:after="195" w:line="240" w:lineRule="auto"/>
        <w:rPr>
          <w:rFonts w:ascii="Roboto" w:eastAsia="Times New Roman" w:hAnsi="Roboto" w:cs="Times New Roman"/>
          <w:color w:val="231F20"/>
          <w:sz w:val="24"/>
          <w:szCs w:val="24"/>
          <w:lang w:eastAsia="en-IE"/>
        </w:rPr>
      </w:pPr>
      <w:r w:rsidRPr="001C7732">
        <w:rPr>
          <w:rFonts w:ascii="Roboto" w:eastAsia="Times New Roman" w:hAnsi="Roboto" w:cs="Times New Roman"/>
          <w:color w:val="231F20"/>
          <w:sz w:val="24"/>
          <w:szCs w:val="24"/>
          <w:lang w:eastAsia="en-IE"/>
        </w:rPr>
        <w:t xml:space="preserve">Use of </w:t>
      </w:r>
      <w:r w:rsidR="005A7579" w:rsidRPr="001C7732">
        <w:rPr>
          <w:rFonts w:ascii="Roboto" w:eastAsia="Times New Roman" w:hAnsi="Roboto" w:cs="Times New Roman"/>
          <w:color w:val="231F20"/>
          <w:sz w:val="24"/>
          <w:szCs w:val="24"/>
          <w:lang w:eastAsia="en-IE"/>
        </w:rPr>
        <w:t>School</w:t>
      </w:r>
      <w:r w:rsidRPr="001C7732">
        <w:rPr>
          <w:rFonts w:ascii="Roboto" w:eastAsia="Times New Roman" w:hAnsi="Roboto" w:cs="Times New Roman"/>
          <w:color w:val="231F20"/>
          <w:sz w:val="24"/>
          <w:szCs w:val="24"/>
          <w:lang w:eastAsia="en-IE"/>
        </w:rPr>
        <w:t xml:space="preserve"> systems or resource to facilitate plagiarism or cheating in exams or assignments.</w:t>
      </w:r>
    </w:p>
    <w:p w14:paraId="5EF5117D" w14:textId="0C5BC079" w:rsidR="001C7732" w:rsidRPr="001C7732" w:rsidRDefault="00BE0C5B" w:rsidP="00996AC5">
      <w:pPr>
        <w:pStyle w:val="ListParagraph"/>
        <w:numPr>
          <w:ilvl w:val="0"/>
          <w:numId w:val="9"/>
        </w:numPr>
        <w:shd w:val="clear" w:color="auto" w:fill="FFFFFF"/>
        <w:spacing w:after="195" w:line="240" w:lineRule="auto"/>
        <w:rPr>
          <w:rFonts w:ascii="Roboto" w:eastAsia="Times New Roman" w:hAnsi="Roboto" w:cs="Times New Roman"/>
          <w:color w:val="231F20"/>
          <w:sz w:val="24"/>
          <w:szCs w:val="24"/>
          <w:lang w:eastAsia="en-IE"/>
        </w:rPr>
      </w:pPr>
      <w:r w:rsidRPr="001C7732">
        <w:rPr>
          <w:rFonts w:ascii="Roboto" w:eastAsia="Times New Roman" w:hAnsi="Roboto" w:cs="Times New Roman"/>
          <w:color w:val="231F20"/>
          <w:sz w:val="24"/>
          <w:szCs w:val="24"/>
          <w:lang w:eastAsia="en-IE"/>
        </w:rPr>
        <w:t xml:space="preserve">Access, modify, or interfere with computer material, data, displays, or storage media belonging to the </w:t>
      </w:r>
      <w:r w:rsidR="005A7579" w:rsidRPr="001C7732">
        <w:rPr>
          <w:rFonts w:ascii="Roboto" w:eastAsia="Times New Roman" w:hAnsi="Roboto" w:cs="Times New Roman"/>
          <w:color w:val="231F20"/>
          <w:sz w:val="24"/>
          <w:szCs w:val="24"/>
          <w:lang w:eastAsia="en-IE"/>
        </w:rPr>
        <w:t>School</w:t>
      </w:r>
      <w:r w:rsidRPr="001C7732">
        <w:rPr>
          <w:rFonts w:ascii="Roboto" w:eastAsia="Times New Roman" w:hAnsi="Roboto" w:cs="Times New Roman"/>
          <w:color w:val="231F20"/>
          <w:sz w:val="24"/>
          <w:szCs w:val="24"/>
          <w:lang w:eastAsia="en-IE"/>
        </w:rPr>
        <w:t xml:space="preserve"> or another User, except with their permission.</w:t>
      </w:r>
    </w:p>
    <w:p w14:paraId="79B93D59" w14:textId="5C8078A2" w:rsidR="001C7732" w:rsidRPr="001C7732" w:rsidRDefault="00BE0C5B" w:rsidP="00996AC5">
      <w:pPr>
        <w:pStyle w:val="ListParagraph"/>
        <w:numPr>
          <w:ilvl w:val="0"/>
          <w:numId w:val="9"/>
        </w:numPr>
        <w:shd w:val="clear" w:color="auto" w:fill="FFFFFF"/>
        <w:spacing w:after="195" w:line="240" w:lineRule="auto"/>
        <w:rPr>
          <w:rFonts w:ascii="Roboto" w:eastAsia="Times New Roman" w:hAnsi="Roboto" w:cs="Times New Roman"/>
          <w:color w:val="231F20"/>
          <w:sz w:val="24"/>
          <w:szCs w:val="24"/>
          <w:lang w:eastAsia="en-IE"/>
        </w:rPr>
      </w:pPr>
      <w:r w:rsidRPr="001C7732">
        <w:rPr>
          <w:rFonts w:ascii="Roboto" w:eastAsia="Times New Roman" w:hAnsi="Roboto" w:cs="Times New Roman"/>
          <w:color w:val="231F20"/>
          <w:sz w:val="24"/>
          <w:szCs w:val="24"/>
          <w:lang w:eastAsia="en-IE"/>
        </w:rPr>
        <w:t xml:space="preserve">Connect unauthorised equipment to the </w:t>
      </w:r>
      <w:r w:rsidR="005A7579" w:rsidRPr="001C7732">
        <w:rPr>
          <w:rFonts w:ascii="Roboto" w:eastAsia="Times New Roman" w:hAnsi="Roboto" w:cs="Times New Roman"/>
          <w:color w:val="231F20"/>
          <w:sz w:val="24"/>
          <w:szCs w:val="24"/>
          <w:lang w:eastAsia="en-IE"/>
        </w:rPr>
        <w:t>School</w:t>
      </w:r>
      <w:r w:rsidRPr="001C7732">
        <w:rPr>
          <w:rFonts w:ascii="Roboto" w:eastAsia="Times New Roman" w:hAnsi="Roboto" w:cs="Times New Roman"/>
          <w:color w:val="231F20"/>
          <w:sz w:val="24"/>
          <w:szCs w:val="24"/>
          <w:lang w:eastAsia="en-IE"/>
        </w:rPr>
        <w:t xml:space="preserve"> network.</w:t>
      </w:r>
    </w:p>
    <w:p w14:paraId="4DD233A8" w14:textId="7A843886" w:rsidR="001C7732" w:rsidRPr="001C7732" w:rsidRDefault="00BE0C5B" w:rsidP="00996AC5">
      <w:pPr>
        <w:pStyle w:val="ListParagraph"/>
        <w:numPr>
          <w:ilvl w:val="0"/>
          <w:numId w:val="9"/>
        </w:numPr>
        <w:shd w:val="clear" w:color="auto" w:fill="FFFFFF"/>
        <w:spacing w:after="195" w:line="240" w:lineRule="auto"/>
        <w:rPr>
          <w:rFonts w:ascii="Roboto" w:eastAsia="Times New Roman" w:hAnsi="Roboto" w:cs="Times New Roman"/>
          <w:color w:val="231F20"/>
          <w:sz w:val="24"/>
          <w:szCs w:val="24"/>
          <w:lang w:eastAsia="en-IE"/>
        </w:rPr>
      </w:pPr>
      <w:r w:rsidRPr="001C7732">
        <w:rPr>
          <w:rFonts w:ascii="Roboto" w:eastAsia="Times New Roman" w:hAnsi="Roboto" w:cs="Times New Roman"/>
          <w:color w:val="231F20"/>
          <w:sz w:val="24"/>
          <w:szCs w:val="24"/>
          <w:lang w:eastAsia="en-IE"/>
        </w:rPr>
        <w:t xml:space="preserve">Load or execute unlicensed software or other material on the </w:t>
      </w:r>
      <w:r w:rsidR="005A7579" w:rsidRPr="001C7732">
        <w:rPr>
          <w:rFonts w:ascii="Roboto" w:eastAsia="Times New Roman" w:hAnsi="Roboto" w:cs="Times New Roman"/>
          <w:color w:val="231F20"/>
          <w:sz w:val="24"/>
          <w:szCs w:val="24"/>
          <w:lang w:eastAsia="en-IE"/>
        </w:rPr>
        <w:t>School</w:t>
      </w:r>
      <w:r w:rsidRPr="001C7732">
        <w:rPr>
          <w:rFonts w:ascii="Roboto" w:eastAsia="Times New Roman" w:hAnsi="Roboto" w:cs="Times New Roman"/>
          <w:color w:val="231F20"/>
          <w:sz w:val="24"/>
          <w:szCs w:val="24"/>
          <w:lang w:eastAsia="en-IE"/>
        </w:rPr>
        <w:t>’s IT Resources where this is likely to breach the licensing conditions or other Intellectual Property rights.</w:t>
      </w:r>
    </w:p>
    <w:p w14:paraId="243E6C60" w14:textId="57CB2855" w:rsidR="001C7732" w:rsidRPr="001C7732" w:rsidRDefault="00BE0C5B" w:rsidP="00996AC5">
      <w:pPr>
        <w:pStyle w:val="ListParagraph"/>
        <w:numPr>
          <w:ilvl w:val="0"/>
          <w:numId w:val="9"/>
        </w:numPr>
        <w:shd w:val="clear" w:color="auto" w:fill="FFFFFF"/>
        <w:spacing w:after="195" w:line="240" w:lineRule="auto"/>
        <w:rPr>
          <w:rFonts w:ascii="Roboto" w:eastAsia="Times New Roman" w:hAnsi="Roboto" w:cs="Times New Roman"/>
          <w:color w:val="231F20"/>
          <w:sz w:val="24"/>
          <w:szCs w:val="24"/>
          <w:lang w:eastAsia="en-IE"/>
        </w:rPr>
      </w:pPr>
      <w:r w:rsidRPr="001C7732">
        <w:rPr>
          <w:rFonts w:ascii="Roboto" w:eastAsia="Times New Roman" w:hAnsi="Roboto" w:cs="Times New Roman"/>
          <w:color w:val="231F20"/>
          <w:sz w:val="24"/>
          <w:szCs w:val="24"/>
          <w:lang w:eastAsia="en-IE"/>
        </w:rPr>
        <w:t xml:space="preserve">Knowingly introduce any virus, malware or other destructive program or device into the </w:t>
      </w:r>
      <w:r w:rsidR="005A7579" w:rsidRPr="001C7732">
        <w:rPr>
          <w:rFonts w:ascii="Roboto" w:eastAsia="Times New Roman" w:hAnsi="Roboto" w:cs="Times New Roman"/>
          <w:color w:val="231F20"/>
          <w:sz w:val="24"/>
          <w:szCs w:val="24"/>
          <w:lang w:eastAsia="en-IE"/>
        </w:rPr>
        <w:t>School</w:t>
      </w:r>
      <w:r w:rsidRPr="001C7732">
        <w:rPr>
          <w:rFonts w:ascii="Roboto" w:eastAsia="Times New Roman" w:hAnsi="Roboto" w:cs="Times New Roman"/>
          <w:color w:val="231F20"/>
          <w:sz w:val="24"/>
          <w:szCs w:val="24"/>
          <w:lang w:eastAsia="en-IE"/>
        </w:rPr>
        <w:t>’s systems or network.</w:t>
      </w:r>
    </w:p>
    <w:p w14:paraId="60165780" w14:textId="77777777" w:rsidR="00725641" w:rsidRDefault="00725641" w:rsidP="00725641">
      <w:pPr>
        <w:pStyle w:val="ListParagraph"/>
        <w:shd w:val="clear" w:color="auto" w:fill="FFFFFF"/>
        <w:spacing w:after="195" w:line="240" w:lineRule="auto"/>
        <w:ind w:left="1080"/>
        <w:rPr>
          <w:rFonts w:ascii="Roboto" w:eastAsia="Times New Roman" w:hAnsi="Roboto" w:cs="Times New Roman"/>
          <w:color w:val="231F20"/>
          <w:sz w:val="24"/>
          <w:szCs w:val="24"/>
          <w:lang w:eastAsia="en-IE"/>
        </w:rPr>
      </w:pPr>
    </w:p>
    <w:p w14:paraId="01C32E6E" w14:textId="37F57F03" w:rsidR="001C7732" w:rsidRPr="001C7732" w:rsidRDefault="00BE0C5B" w:rsidP="00725641">
      <w:pPr>
        <w:pStyle w:val="ListParagraph"/>
        <w:shd w:val="clear" w:color="auto" w:fill="FFFFFF"/>
        <w:spacing w:after="195" w:line="240" w:lineRule="auto"/>
        <w:ind w:left="1080"/>
        <w:rPr>
          <w:rFonts w:ascii="Roboto" w:eastAsia="Times New Roman" w:hAnsi="Roboto" w:cs="Times New Roman"/>
          <w:color w:val="231F20"/>
          <w:sz w:val="24"/>
          <w:szCs w:val="24"/>
          <w:lang w:eastAsia="en-IE"/>
        </w:rPr>
      </w:pPr>
      <w:r w:rsidRPr="001C7732">
        <w:rPr>
          <w:rFonts w:ascii="Roboto" w:eastAsia="Times New Roman" w:hAnsi="Roboto" w:cs="Times New Roman"/>
          <w:color w:val="231F20"/>
          <w:sz w:val="24"/>
          <w:szCs w:val="24"/>
          <w:lang w:eastAsia="en-IE"/>
        </w:rPr>
        <w:lastRenderedPageBreak/>
        <w:t>The User should take all reasonable steps to ensure that they do not inadvertently introduce such programs or devices into the systems or network.</w:t>
      </w:r>
    </w:p>
    <w:p w14:paraId="2F4A69A2" w14:textId="77777777" w:rsidR="004D337A" w:rsidRDefault="00BE0C5B" w:rsidP="00996AC5">
      <w:pPr>
        <w:pStyle w:val="ListParagraph"/>
        <w:numPr>
          <w:ilvl w:val="0"/>
          <w:numId w:val="9"/>
        </w:numPr>
        <w:shd w:val="clear" w:color="auto" w:fill="FFFFFF"/>
        <w:spacing w:after="195" w:line="240" w:lineRule="auto"/>
        <w:rPr>
          <w:rFonts w:ascii="Roboto" w:eastAsia="Times New Roman" w:hAnsi="Roboto" w:cs="Times New Roman"/>
          <w:color w:val="231F20"/>
          <w:sz w:val="24"/>
          <w:szCs w:val="24"/>
          <w:lang w:eastAsia="en-IE"/>
        </w:rPr>
      </w:pPr>
      <w:r w:rsidRPr="001C7732">
        <w:rPr>
          <w:rFonts w:ascii="Roboto" w:eastAsia="Times New Roman" w:hAnsi="Roboto" w:cs="Times New Roman"/>
          <w:color w:val="231F20"/>
          <w:sz w:val="24"/>
          <w:szCs w:val="24"/>
          <w:lang w:eastAsia="en-IE"/>
        </w:rPr>
        <w:t xml:space="preserve">Store sensitive or confidential </w:t>
      </w:r>
      <w:r w:rsidR="005A7579" w:rsidRPr="001C7732">
        <w:rPr>
          <w:rFonts w:ascii="Roboto" w:eastAsia="Times New Roman" w:hAnsi="Roboto" w:cs="Times New Roman"/>
          <w:color w:val="231F20"/>
          <w:sz w:val="24"/>
          <w:szCs w:val="24"/>
          <w:lang w:eastAsia="en-IE"/>
        </w:rPr>
        <w:t>School</w:t>
      </w:r>
      <w:r w:rsidRPr="001C7732">
        <w:rPr>
          <w:rFonts w:ascii="Roboto" w:eastAsia="Times New Roman" w:hAnsi="Roboto" w:cs="Times New Roman"/>
          <w:color w:val="231F20"/>
          <w:sz w:val="24"/>
          <w:szCs w:val="24"/>
          <w:lang w:eastAsia="en-IE"/>
        </w:rPr>
        <w:t xml:space="preserve"> data on personal devices.</w:t>
      </w:r>
    </w:p>
    <w:p w14:paraId="300B97CA" w14:textId="77777777" w:rsidR="004D337A" w:rsidRDefault="00BE0C5B" w:rsidP="004D337A">
      <w:pPr>
        <w:shd w:val="clear" w:color="auto" w:fill="FFFFFF"/>
        <w:spacing w:after="195" w:line="240" w:lineRule="auto"/>
        <w:rPr>
          <w:rFonts w:ascii="Roboto" w:eastAsia="Times New Roman" w:hAnsi="Roboto" w:cs="Times New Roman"/>
          <w:color w:val="231F20"/>
          <w:sz w:val="24"/>
          <w:szCs w:val="24"/>
          <w:lang w:eastAsia="en-IE"/>
        </w:rPr>
      </w:pPr>
      <w:r w:rsidRPr="004D337A">
        <w:rPr>
          <w:rFonts w:ascii="Roboto" w:eastAsia="Times New Roman" w:hAnsi="Roboto" w:cs="Times New Roman"/>
          <w:color w:val="231F20"/>
          <w:sz w:val="24"/>
          <w:szCs w:val="24"/>
          <w:lang w:eastAsia="en-IE"/>
        </w:rPr>
        <w:t xml:space="preserve">If you process (or intend processing) personal data about others on a computer, you are obliged to comply with the provisions of the Data Protection Act 2018 as amended, updated or replaced from time to time and the </w:t>
      </w:r>
      <w:r w:rsidR="005A7579" w:rsidRPr="004D337A">
        <w:rPr>
          <w:rFonts w:ascii="Roboto" w:eastAsia="Times New Roman" w:hAnsi="Roboto" w:cs="Times New Roman"/>
          <w:color w:val="231F20"/>
          <w:sz w:val="24"/>
          <w:szCs w:val="24"/>
          <w:lang w:eastAsia="en-IE"/>
        </w:rPr>
        <w:t>School</w:t>
      </w:r>
      <w:r w:rsidRPr="004D337A">
        <w:rPr>
          <w:rFonts w:ascii="Roboto" w:eastAsia="Times New Roman" w:hAnsi="Roboto" w:cs="Times New Roman"/>
          <w:color w:val="231F20"/>
          <w:sz w:val="24"/>
          <w:szCs w:val="24"/>
          <w:lang w:eastAsia="en-IE"/>
        </w:rPr>
        <w:t>’s Data Protection Policy</w:t>
      </w:r>
    </w:p>
    <w:p w14:paraId="5C04D013" w14:textId="4228094A" w:rsidR="004D337A" w:rsidRDefault="00BE0C5B" w:rsidP="004D337A">
      <w:pPr>
        <w:shd w:val="clear" w:color="auto" w:fill="FFFFFF"/>
        <w:spacing w:after="195" w:line="240" w:lineRule="auto"/>
        <w:rPr>
          <w:rFonts w:ascii="Roboto" w:eastAsia="Times New Roman" w:hAnsi="Roboto" w:cs="Times New Roman"/>
          <w:color w:val="231F20"/>
          <w:sz w:val="24"/>
          <w:szCs w:val="24"/>
          <w:lang w:eastAsia="en-IE"/>
        </w:rPr>
      </w:pPr>
      <w:r w:rsidRPr="00BE0C5B">
        <w:rPr>
          <w:rFonts w:ascii="Roboto" w:eastAsia="Times New Roman" w:hAnsi="Roboto" w:cs="Times New Roman"/>
          <w:color w:val="231F20"/>
          <w:sz w:val="24"/>
          <w:szCs w:val="24"/>
          <w:lang w:eastAsia="en-IE"/>
        </w:rPr>
        <w:t xml:space="preserve">The </w:t>
      </w:r>
      <w:r w:rsidR="005A7579">
        <w:rPr>
          <w:rFonts w:ascii="Roboto" w:eastAsia="Times New Roman" w:hAnsi="Roboto" w:cs="Times New Roman"/>
          <w:color w:val="231F20"/>
          <w:sz w:val="24"/>
          <w:szCs w:val="24"/>
          <w:lang w:eastAsia="en-IE"/>
        </w:rPr>
        <w:t>School</w:t>
      </w:r>
      <w:r w:rsidRPr="00BE0C5B">
        <w:rPr>
          <w:rFonts w:ascii="Roboto" w:eastAsia="Times New Roman" w:hAnsi="Roboto" w:cs="Times New Roman"/>
          <w:color w:val="231F20"/>
          <w:sz w:val="24"/>
          <w:szCs w:val="24"/>
          <w:lang w:eastAsia="en-IE"/>
        </w:rPr>
        <w:t xml:space="preserve"> IT resources are to support the activities of the </w:t>
      </w:r>
      <w:r w:rsidR="005A7579">
        <w:rPr>
          <w:rFonts w:ascii="Roboto" w:eastAsia="Times New Roman" w:hAnsi="Roboto" w:cs="Times New Roman"/>
          <w:color w:val="231F20"/>
          <w:sz w:val="24"/>
          <w:szCs w:val="24"/>
          <w:lang w:eastAsia="en-IE"/>
        </w:rPr>
        <w:t>School</w:t>
      </w:r>
      <w:r w:rsidRPr="00BE0C5B">
        <w:rPr>
          <w:rFonts w:ascii="Roboto" w:eastAsia="Times New Roman" w:hAnsi="Roboto" w:cs="Times New Roman"/>
          <w:color w:val="231F20"/>
          <w:sz w:val="24"/>
          <w:szCs w:val="24"/>
          <w:lang w:eastAsia="en-IE"/>
        </w:rPr>
        <w:t xml:space="preserve">.  Although limited personal use of the </w:t>
      </w:r>
      <w:r w:rsidR="005A7579">
        <w:rPr>
          <w:rFonts w:ascii="Roboto" w:eastAsia="Times New Roman" w:hAnsi="Roboto" w:cs="Times New Roman"/>
          <w:color w:val="231F20"/>
          <w:sz w:val="24"/>
          <w:szCs w:val="24"/>
          <w:lang w:eastAsia="en-IE"/>
        </w:rPr>
        <w:t>School</w:t>
      </w:r>
      <w:r w:rsidRPr="00BE0C5B">
        <w:rPr>
          <w:rFonts w:ascii="Roboto" w:eastAsia="Times New Roman" w:hAnsi="Roboto" w:cs="Times New Roman"/>
          <w:color w:val="231F20"/>
          <w:sz w:val="24"/>
          <w:szCs w:val="24"/>
          <w:lang w:eastAsia="en-IE"/>
        </w:rPr>
        <w:t xml:space="preserve">’s IT Resources is allowed, the usage should never conflict with the primary business purpose for which they have been provided and the </w:t>
      </w:r>
      <w:r w:rsidR="005A7579">
        <w:rPr>
          <w:rFonts w:ascii="Roboto" w:eastAsia="Times New Roman" w:hAnsi="Roboto" w:cs="Times New Roman"/>
          <w:color w:val="231F20"/>
          <w:sz w:val="24"/>
          <w:szCs w:val="24"/>
          <w:lang w:eastAsia="en-IE"/>
        </w:rPr>
        <w:t>School</w:t>
      </w:r>
      <w:r w:rsidRPr="00BE0C5B">
        <w:rPr>
          <w:rFonts w:ascii="Roboto" w:eastAsia="Times New Roman" w:hAnsi="Roboto" w:cs="Times New Roman"/>
          <w:color w:val="231F20"/>
          <w:sz w:val="24"/>
          <w:szCs w:val="24"/>
          <w:lang w:eastAsia="en-IE"/>
        </w:rPr>
        <w:t>’s responsibilities.</w:t>
      </w:r>
    </w:p>
    <w:p w14:paraId="14F92311" w14:textId="792930D0" w:rsidR="00891FF7" w:rsidRDefault="00891FF7" w:rsidP="004D337A">
      <w:pPr>
        <w:shd w:val="clear" w:color="auto" w:fill="FFFFFF"/>
        <w:spacing w:after="195" w:line="240"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In certain circumstances, permission may be given for the use of personal devices.  In such circumstances, permission is given on the understanding that the schools bears no responsibility for such devices.</w:t>
      </w:r>
    </w:p>
    <w:p w14:paraId="238FA68A" w14:textId="77777777" w:rsidR="00725641" w:rsidRDefault="00725641">
      <w:pPr>
        <w:spacing w:after="160" w:line="259" w:lineRule="auto"/>
        <w:rPr>
          <w:rFonts w:asciiTheme="majorHAnsi" w:hAnsiTheme="majorHAnsi" w:cstheme="majorBidi"/>
          <w:color w:val="2E74B5" w:themeColor="accent1" w:themeShade="BF"/>
          <w:sz w:val="26"/>
          <w:szCs w:val="26"/>
        </w:rPr>
      </w:pPr>
      <w:r>
        <w:br w:type="page"/>
      </w:r>
    </w:p>
    <w:p w14:paraId="14C7E796" w14:textId="065FC831" w:rsidR="004D337A" w:rsidRPr="00725641" w:rsidRDefault="00BE0C5B" w:rsidP="004D337A">
      <w:pPr>
        <w:pStyle w:val="Heading2"/>
        <w:rPr>
          <w:rFonts w:ascii="Roboto" w:hAnsi="Roboto"/>
          <w:b/>
          <w:bCs/>
          <w:color w:val="18655C"/>
          <w:sz w:val="32"/>
          <w:szCs w:val="32"/>
        </w:rPr>
      </w:pPr>
      <w:bookmarkStart w:id="13" w:name="_Toc39696580"/>
      <w:r w:rsidRPr="00725641">
        <w:rPr>
          <w:rFonts w:ascii="Roboto" w:eastAsiaTheme="minorEastAsia" w:hAnsi="Roboto"/>
          <w:b/>
          <w:bCs/>
          <w:color w:val="18655C"/>
          <w:sz w:val="32"/>
          <w:szCs w:val="32"/>
        </w:rPr>
        <w:lastRenderedPageBreak/>
        <w:t>Passwords and Access</w:t>
      </w:r>
      <w:bookmarkEnd w:id="13"/>
    </w:p>
    <w:p w14:paraId="297D1B69" w14:textId="77777777" w:rsidR="004D337A" w:rsidRDefault="00BE0C5B" w:rsidP="004D337A">
      <w:pPr>
        <w:shd w:val="clear" w:color="auto" w:fill="FFFFFF"/>
        <w:spacing w:after="195" w:line="240" w:lineRule="auto"/>
        <w:rPr>
          <w:rFonts w:ascii="Roboto" w:eastAsia="Times New Roman" w:hAnsi="Roboto" w:cs="Times New Roman"/>
          <w:color w:val="231F20"/>
          <w:sz w:val="24"/>
          <w:szCs w:val="24"/>
          <w:lang w:eastAsia="en-IE"/>
        </w:rPr>
      </w:pPr>
      <w:r w:rsidRPr="00BE0C5B">
        <w:rPr>
          <w:rFonts w:ascii="Roboto" w:eastAsia="Times New Roman" w:hAnsi="Roboto" w:cs="Times New Roman"/>
          <w:color w:val="231F20"/>
          <w:sz w:val="24"/>
          <w:szCs w:val="24"/>
          <w:lang w:eastAsia="en-IE"/>
        </w:rPr>
        <w:t xml:space="preserve">Users have a responsibility to safeguard any credentials granted to them by the </w:t>
      </w:r>
      <w:r w:rsidR="005A7579">
        <w:rPr>
          <w:rFonts w:ascii="Roboto" w:eastAsia="Times New Roman" w:hAnsi="Roboto" w:cs="Times New Roman"/>
          <w:color w:val="231F20"/>
          <w:sz w:val="24"/>
          <w:szCs w:val="24"/>
          <w:lang w:eastAsia="en-IE"/>
        </w:rPr>
        <w:t>School</w:t>
      </w:r>
      <w:r w:rsidRPr="00BE0C5B">
        <w:rPr>
          <w:rFonts w:ascii="Roboto" w:eastAsia="Times New Roman" w:hAnsi="Roboto" w:cs="Times New Roman"/>
          <w:color w:val="231F20"/>
          <w:sz w:val="24"/>
          <w:szCs w:val="24"/>
          <w:lang w:eastAsia="en-IE"/>
        </w:rPr>
        <w:t>.  In order to limit security risks, all Users must abide by the following:</w:t>
      </w:r>
    </w:p>
    <w:p w14:paraId="7D43AB37" w14:textId="157AA76B" w:rsidR="004D337A" w:rsidRPr="00725641" w:rsidRDefault="00725641" w:rsidP="00996AC5">
      <w:pPr>
        <w:pStyle w:val="ListParagraph"/>
        <w:numPr>
          <w:ilvl w:val="0"/>
          <w:numId w:val="16"/>
        </w:numPr>
        <w:shd w:val="clear" w:color="auto" w:fill="FFFFFF"/>
        <w:spacing w:after="195" w:line="240" w:lineRule="auto"/>
        <w:rPr>
          <w:rFonts w:ascii="Roboto" w:eastAsia="Times New Roman" w:hAnsi="Roboto" w:cs="Times New Roman"/>
          <w:color w:val="231F20"/>
          <w:sz w:val="24"/>
          <w:szCs w:val="24"/>
          <w:lang w:eastAsia="en-IE"/>
        </w:rPr>
      </w:pPr>
      <w:r w:rsidRPr="00725641">
        <w:rPr>
          <w:rFonts w:ascii="Roboto" w:hAnsi="Roboto"/>
          <w:sz w:val="24"/>
          <w:szCs w:val="24"/>
        </w:rPr>
        <w:t>Users must not attempt to bypass or probe any security mechanisms governing access to the computer systems.</w:t>
      </w:r>
    </w:p>
    <w:p w14:paraId="1D7580D3" w14:textId="77777777" w:rsidR="00725641" w:rsidRDefault="00725641" w:rsidP="00725641">
      <w:pPr>
        <w:pStyle w:val="ListParagraph"/>
        <w:shd w:val="clear" w:color="auto" w:fill="FFFFFF"/>
        <w:spacing w:after="195" w:line="240" w:lineRule="auto"/>
        <w:rPr>
          <w:rFonts w:ascii="Roboto" w:eastAsia="Times New Roman" w:hAnsi="Roboto" w:cs="Times New Roman"/>
          <w:color w:val="231F20"/>
          <w:sz w:val="24"/>
          <w:szCs w:val="24"/>
          <w:lang w:eastAsia="en-IE"/>
        </w:rPr>
      </w:pPr>
    </w:p>
    <w:p w14:paraId="3F02AE42" w14:textId="77777777" w:rsidR="004D337A" w:rsidRDefault="00BE0C5B" w:rsidP="00996AC5">
      <w:pPr>
        <w:pStyle w:val="ListParagraph"/>
        <w:numPr>
          <w:ilvl w:val="0"/>
          <w:numId w:val="16"/>
        </w:numPr>
        <w:shd w:val="clear" w:color="auto" w:fill="FFFFFF"/>
        <w:spacing w:after="195" w:line="240" w:lineRule="auto"/>
        <w:rPr>
          <w:rFonts w:ascii="Roboto" w:eastAsia="Times New Roman" w:hAnsi="Roboto" w:cs="Times New Roman"/>
          <w:color w:val="231F20"/>
          <w:sz w:val="24"/>
          <w:szCs w:val="24"/>
          <w:lang w:eastAsia="en-IE"/>
        </w:rPr>
      </w:pPr>
      <w:r w:rsidRPr="004D337A">
        <w:rPr>
          <w:rFonts w:ascii="Roboto" w:eastAsia="Times New Roman" w:hAnsi="Roboto" w:cs="Times New Roman"/>
          <w:color w:val="231F20"/>
          <w:sz w:val="24"/>
          <w:szCs w:val="24"/>
          <w:lang w:eastAsia="en-IE"/>
        </w:rPr>
        <w:t>Do not:</w:t>
      </w:r>
    </w:p>
    <w:p w14:paraId="539D9C53" w14:textId="77777777" w:rsidR="00725641" w:rsidRPr="00725641" w:rsidRDefault="00725641" w:rsidP="00725641">
      <w:pPr>
        <w:pStyle w:val="ListParagraph"/>
        <w:numPr>
          <w:ilvl w:val="0"/>
          <w:numId w:val="10"/>
        </w:numPr>
        <w:shd w:val="clear" w:color="auto" w:fill="FFFFFF"/>
        <w:spacing w:after="195" w:line="240" w:lineRule="auto"/>
        <w:rPr>
          <w:rFonts w:ascii="Roboto" w:hAnsi="Roboto"/>
          <w:b/>
          <w:sz w:val="24"/>
          <w:szCs w:val="24"/>
        </w:rPr>
      </w:pPr>
      <w:r w:rsidRPr="00725641">
        <w:rPr>
          <w:rFonts w:ascii="Roboto" w:hAnsi="Roboto"/>
          <w:sz w:val="24"/>
          <w:szCs w:val="24"/>
        </w:rPr>
        <w:t>utilise any other person’s access rights or attempt to gain access to resources or data</w:t>
      </w:r>
    </w:p>
    <w:p w14:paraId="3DE20C09" w14:textId="410EB93B" w:rsidR="004D337A" w:rsidRPr="00725641" w:rsidRDefault="00BE0C5B" w:rsidP="00725641">
      <w:pPr>
        <w:pStyle w:val="ListParagraph"/>
        <w:numPr>
          <w:ilvl w:val="0"/>
          <w:numId w:val="10"/>
        </w:numPr>
        <w:shd w:val="clear" w:color="auto" w:fill="FFFFFF"/>
        <w:spacing w:after="195" w:line="240" w:lineRule="auto"/>
        <w:rPr>
          <w:rFonts w:ascii="Roboto" w:hAnsi="Roboto"/>
          <w:b/>
          <w:sz w:val="24"/>
          <w:szCs w:val="24"/>
        </w:rPr>
      </w:pPr>
      <w:r w:rsidRPr="00725641">
        <w:rPr>
          <w:rFonts w:ascii="Roboto" w:eastAsia="Times New Roman" w:hAnsi="Roboto" w:cs="Times New Roman"/>
          <w:color w:val="231F20"/>
          <w:sz w:val="24"/>
          <w:szCs w:val="24"/>
          <w:lang w:eastAsia="en-IE"/>
        </w:rPr>
        <w:t>Leave their computer unattended without logging out or locking</w:t>
      </w:r>
    </w:p>
    <w:p w14:paraId="6CE4E572" w14:textId="1E113FB7" w:rsidR="00725641" w:rsidRPr="00725641" w:rsidRDefault="00725641" w:rsidP="00725641">
      <w:pPr>
        <w:pStyle w:val="ListParagraph"/>
        <w:numPr>
          <w:ilvl w:val="0"/>
          <w:numId w:val="10"/>
        </w:numPr>
        <w:shd w:val="clear" w:color="auto" w:fill="FFFFFF"/>
        <w:spacing w:after="195" w:line="240" w:lineRule="auto"/>
        <w:rPr>
          <w:rFonts w:ascii="Roboto" w:hAnsi="Roboto"/>
          <w:b/>
          <w:sz w:val="24"/>
          <w:szCs w:val="24"/>
        </w:rPr>
      </w:pPr>
      <w:r w:rsidRPr="00725641">
        <w:rPr>
          <w:rFonts w:ascii="Roboto" w:hAnsi="Roboto"/>
          <w:sz w:val="24"/>
          <w:szCs w:val="24"/>
        </w:rPr>
        <w:t xml:space="preserve">misrepresent </w:t>
      </w:r>
      <w:r>
        <w:rPr>
          <w:rFonts w:ascii="Roboto" w:hAnsi="Roboto"/>
          <w:sz w:val="24"/>
          <w:szCs w:val="24"/>
        </w:rPr>
        <w:t xml:space="preserve">yourself </w:t>
      </w:r>
      <w:r w:rsidRPr="00725641">
        <w:rPr>
          <w:rFonts w:ascii="Roboto" w:hAnsi="Roboto"/>
          <w:sz w:val="24"/>
          <w:szCs w:val="24"/>
        </w:rPr>
        <w:t>as another individual. This includes using another staff member’s username and password.</w:t>
      </w:r>
    </w:p>
    <w:p w14:paraId="1511368A" w14:textId="77777777" w:rsidR="004D337A" w:rsidRPr="004D337A" w:rsidRDefault="004D337A" w:rsidP="004D337A">
      <w:pPr>
        <w:pStyle w:val="ListParagraph"/>
        <w:shd w:val="clear" w:color="auto" w:fill="FFFFFF"/>
        <w:spacing w:after="195" w:line="240" w:lineRule="auto"/>
        <w:ind w:left="1440"/>
        <w:rPr>
          <w:rFonts w:ascii="Roboto Light" w:hAnsi="Roboto Light"/>
          <w:b/>
          <w:sz w:val="28"/>
        </w:rPr>
      </w:pPr>
    </w:p>
    <w:p w14:paraId="326EADA2" w14:textId="77777777" w:rsidR="00725641" w:rsidRPr="00725641" w:rsidRDefault="00725641" w:rsidP="00725641">
      <w:pPr>
        <w:pStyle w:val="ListParagraph"/>
        <w:numPr>
          <w:ilvl w:val="0"/>
          <w:numId w:val="27"/>
        </w:numPr>
        <w:ind w:right="46"/>
        <w:rPr>
          <w:rFonts w:ascii="Roboto" w:hAnsi="Roboto"/>
          <w:sz w:val="24"/>
          <w:szCs w:val="24"/>
        </w:rPr>
      </w:pPr>
      <w:r w:rsidRPr="00725641">
        <w:rPr>
          <w:rFonts w:ascii="Roboto" w:hAnsi="Roboto"/>
          <w:sz w:val="24"/>
          <w:szCs w:val="24"/>
        </w:rPr>
        <w:t xml:space="preserve">Passwords must remain confidential to each user and must not be relayed to any other person.  The ICT Department may provide the option to alter any passwords as necessary.  Each user carries sole responsibility for security access to his/her computer, laptop or any other electronic device. </w:t>
      </w:r>
    </w:p>
    <w:p w14:paraId="51EAF0C7" w14:textId="77777777" w:rsidR="004D337A" w:rsidRPr="000F291F" w:rsidRDefault="00BE0C5B" w:rsidP="00924BC6">
      <w:pPr>
        <w:shd w:val="clear" w:color="auto" w:fill="FFFFFF"/>
        <w:spacing w:after="195" w:line="240" w:lineRule="auto"/>
        <w:rPr>
          <w:rFonts w:ascii="Roboto" w:hAnsi="Roboto"/>
          <w:bCs/>
          <w:sz w:val="24"/>
          <w:szCs w:val="20"/>
        </w:rPr>
      </w:pPr>
      <w:r w:rsidRPr="004D337A">
        <w:rPr>
          <w:rFonts w:ascii="Roboto" w:eastAsia="Times New Roman" w:hAnsi="Roboto" w:cs="Times New Roman"/>
          <w:color w:val="231F20"/>
          <w:sz w:val="24"/>
          <w:szCs w:val="24"/>
          <w:lang w:eastAsia="en-IE"/>
        </w:rPr>
        <w:t xml:space="preserve">An approved procedure exists for releasing passwords where accounts are required and staff are unavailable, “Procedure Relating to Access by or Disclosure to a Third Party of Information in a Staff Member's Files or Email Account” : </w:t>
      </w:r>
      <w:r w:rsidR="00924BC6" w:rsidRPr="000F291F">
        <w:rPr>
          <w:rFonts w:ascii="Roboto" w:hAnsi="Roboto"/>
          <w:bCs/>
          <w:sz w:val="24"/>
          <w:szCs w:val="20"/>
        </w:rPr>
        <w:t>Web &amp; Social Media Policy</w:t>
      </w:r>
    </w:p>
    <w:p w14:paraId="714F1517" w14:textId="47BD3601" w:rsidR="004D337A" w:rsidRDefault="00924BC6" w:rsidP="00924BC6">
      <w:pPr>
        <w:shd w:val="clear" w:color="auto" w:fill="FFFFFF"/>
        <w:spacing w:after="195" w:line="240" w:lineRule="auto"/>
        <w:rPr>
          <w:rFonts w:ascii="Roboto" w:eastAsia="Times New Roman" w:hAnsi="Roboto" w:cs="Times New Roman"/>
          <w:color w:val="231F20"/>
          <w:sz w:val="24"/>
          <w:szCs w:val="24"/>
          <w:lang w:eastAsia="en-IE"/>
        </w:rPr>
      </w:pPr>
      <w:r w:rsidRPr="006C53AC">
        <w:rPr>
          <w:rFonts w:ascii="Roboto" w:eastAsia="Times New Roman" w:hAnsi="Roboto" w:cs="Times New Roman"/>
          <w:color w:val="231F20"/>
          <w:sz w:val="24"/>
          <w:szCs w:val="24"/>
          <w:lang w:eastAsia="en-IE"/>
        </w:rPr>
        <w:t xml:space="preserve">The </w:t>
      </w:r>
      <w:r w:rsidR="00C613BE">
        <w:rPr>
          <w:rFonts w:ascii="Roboto" w:eastAsia="Times New Roman" w:hAnsi="Roboto" w:cs="Times New Roman"/>
          <w:color w:val="231F20"/>
          <w:sz w:val="24"/>
          <w:szCs w:val="24"/>
          <w:lang w:eastAsia="en-IE"/>
        </w:rPr>
        <w:t>School</w:t>
      </w:r>
      <w:r w:rsidRPr="006C53AC">
        <w:rPr>
          <w:rFonts w:ascii="Roboto" w:eastAsia="Times New Roman" w:hAnsi="Roboto" w:cs="Times New Roman"/>
          <w:color w:val="231F20"/>
          <w:sz w:val="24"/>
          <w:szCs w:val="24"/>
          <w:lang w:eastAsia="en-IE"/>
        </w:rPr>
        <w:t xml:space="preserve"> recognises that the Internet provides unique </w:t>
      </w:r>
      <w:r w:rsidR="000F291F">
        <w:rPr>
          <w:rFonts w:ascii="Roboto" w:eastAsia="Times New Roman" w:hAnsi="Roboto" w:cs="Times New Roman"/>
          <w:color w:val="231F20"/>
          <w:sz w:val="24"/>
          <w:szCs w:val="24"/>
          <w:lang w:eastAsia="en-IE"/>
        </w:rPr>
        <w:t xml:space="preserve">Teaching &amp; Learning </w:t>
      </w:r>
      <w:r w:rsidRPr="006C53AC">
        <w:rPr>
          <w:rFonts w:ascii="Roboto" w:eastAsia="Times New Roman" w:hAnsi="Roboto" w:cs="Times New Roman"/>
          <w:color w:val="231F20"/>
          <w:sz w:val="24"/>
          <w:szCs w:val="24"/>
          <w:lang w:eastAsia="en-IE"/>
        </w:rPr>
        <w:t xml:space="preserve">opportunities </w:t>
      </w:r>
      <w:r w:rsidR="000F291F">
        <w:rPr>
          <w:rFonts w:ascii="Roboto" w:eastAsia="Times New Roman" w:hAnsi="Roboto" w:cs="Times New Roman"/>
          <w:color w:val="231F20"/>
          <w:sz w:val="24"/>
          <w:szCs w:val="24"/>
          <w:lang w:eastAsia="en-IE"/>
        </w:rPr>
        <w:t xml:space="preserve">across </w:t>
      </w:r>
      <w:r w:rsidRPr="006C53AC">
        <w:rPr>
          <w:rFonts w:ascii="Roboto" w:eastAsia="Times New Roman" w:hAnsi="Roboto" w:cs="Times New Roman"/>
          <w:color w:val="231F20"/>
          <w:sz w:val="24"/>
          <w:szCs w:val="24"/>
          <w:lang w:eastAsia="en-IE"/>
        </w:rPr>
        <w:t xml:space="preserve">a wide variety of social media platforms, such as Facebook, Twitter, YouTube, blogs, etc. However, as the content of such media is largely user-generated, this poses a unique set of legal and reputational risks for the </w:t>
      </w:r>
      <w:r w:rsidR="00C613BE">
        <w:rPr>
          <w:rFonts w:ascii="Roboto" w:eastAsia="Times New Roman" w:hAnsi="Roboto" w:cs="Times New Roman"/>
          <w:color w:val="231F20"/>
          <w:sz w:val="24"/>
          <w:szCs w:val="24"/>
          <w:lang w:eastAsia="en-IE"/>
        </w:rPr>
        <w:t>School</w:t>
      </w:r>
    </w:p>
    <w:p w14:paraId="5674E005" w14:textId="77777777" w:rsidR="004D337A" w:rsidRDefault="00924BC6" w:rsidP="00924BC6">
      <w:pPr>
        <w:shd w:val="clear" w:color="auto" w:fill="FFFFFF"/>
        <w:spacing w:after="195" w:line="240" w:lineRule="auto"/>
        <w:rPr>
          <w:rFonts w:ascii="Roboto" w:eastAsia="Times New Roman" w:hAnsi="Roboto" w:cs="Times New Roman"/>
          <w:color w:val="231F20"/>
          <w:sz w:val="24"/>
          <w:szCs w:val="24"/>
          <w:lang w:eastAsia="en-IE"/>
        </w:rPr>
      </w:pPr>
      <w:r w:rsidRPr="006C53AC">
        <w:rPr>
          <w:rFonts w:ascii="Roboto" w:eastAsia="Times New Roman" w:hAnsi="Roboto" w:cs="Times New Roman"/>
          <w:color w:val="231F20"/>
          <w:sz w:val="24"/>
          <w:szCs w:val="24"/>
          <w:lang w:eastAsia="en-IE"/>
        </w:rPr>
        <w:t>The purpose of the </w:t>
      </w:r>
      <w:hyperlink r:id="rId14" w:anchor="policy" w:history="1">
        <w:r w:rsidRPr="007C14BF">
          <w:rPr>
            <w:rFonts w:ascii="Roboto" w:eastAsia="Times New Roman" w:hAnsi="Roboto" w:cs="Times New Roman"/>
            <w:sz w:val="24"/>
            <w:szCs w:val="24"/>
            <w:lang w:eastAsia="en-IE"/>
          </w:rPr>
          <w:t>Web and Social Media Policy</w:t>
        </w:r>
      </w:hyperlink>
      <w:r w:rsidRPr="006C53AC">
        <w:rPr>
          <w:rFonts w:ascii="Roboto" w:eastAsia="Times New Roman" w:hAnsi="Roboto" w:cs="Times New Roman"/>
          <w:color w:val="231F20"/>
          <w:sz w:val="24"/>
          <w:szCs w:val="24"/>
          <w:lang w:eastAsia="en-IE"/>
        </w:rPr>
        <w:t xml:space="preserve"> is to inform Staff and Students of the </w:t>
      </w:r>
      <w:r w:rsidR="00C613BE">
        <w:rPr>
          <w:rFonts w:ascii="Roboto" w:eastAsia="Times New Roman" w:hAnsi="Roboto" w:cs="Times New Roman"/>
          <w:color w:val="231F20"/>
          <w:sz w:val="24"/>
          <w:szCs w:val="24"/>
          <w:lang w:eastAsia="en-IE"/>
        </w:rPr>
        <w:t>School</w:t>
      </w:r>
      <w:r w:rsidRPr="006C53AC">
        <w:rPr>
          <w:rFonts w:ascii="Roboto" w:eastAsia="Times New Roman" w:hAnsi="Roboto" w:cs="Times New Roman"/>
          <w:color w:val="231F20"/>
          <w:sz w:val="24"/>
          <w:szCs w:val="24"/>
          <w:lang w:eastAsia="en-IE"/>
        </w:rPr>
        <w:t xml:space="preserve"> what the </w:t>
      </w:r>
      <w:r w:rsidR="00C613BE">
        <w:rPr>
          <w:rFonts w:ascii="Roboto" w:eastAsia="Times New Roman" w:hAnsi="Roboto" w:cs="Times New Roman"/>
          <w:color w:val="231F20"/>
          <w:sz w:val="24"/>
          <w:szCs w:val="24"/>
          <w:lang w:eastAsia="en-IE"/>
        </w:rPr>
        <w:t>School</w:t>
      </w:r>
      <w:r w:rsidRPr="006C53AC">
        <w:rPr>
          <w:rFonts w:ascii="Roboto" w:eastAsia="Times New Roman" w:hAnsi="Roboto" w:cs="Times New Roman"/>
          <w:color w:val="231F20"/>
          <w:sz w:val="24"/>
          <w:szCs w:val="24"/>
          <w:lang w:eastAsia="en-IE"/>
        </w:rPr>
        <w:t xml:space="preserve"> deems to be acceptable use of these platforms; and to offer Staff and Students a level of protection from any misuse of this medium</w:t>
      </w:r>
    </w:p>
    <w:p w14:paraId="2B18841E" w14:textId="77777777" w:rsidR="000F291F" w:rsidRDefault="000F291F">
      <w:pPr>
        <w:spacing w:after="160" w:line="259" w:lineRule="auto"/>
        <w:rPr>
          <w:rFonts w:asciiTheme="majorHAnsi" w:eastAsiaTheme="majorEastAsia" w:hAnsiTheme="majorHAnsi" w:cstheme="majorBidi"/>
          <w:color w:val="2E74B5" w:themeColor="accent1" w:themeShade="BF"/>
          <w:sz w:val="26"/>
          <w:szCs w:val="26"/>
        </w:rPr>
      </w:pPr>
      <w:r>
        <w:br w:type="page"/>
      </w:r>
    </w:p>
    <w:p w14:paraId="1E7F5BE2" w14:textId="40CD9D4E" w:rsidR="004D337A" w:rsidRPr="000F291F" w:rsidRDefault="00BE0C5B" w:rsidP="004D337A">
      <w:pPr>
        <w:pStyle w:val="Heading2"/>
        <w:rPr>
          <w:rFonts w:ascii="Roboto" w:hAnsi="Roboto"/>
          <w:b/>
          <w:bCs/>
          <w:color w:val="18655C"/>
          <w:sz w:val="28"/>
          <w:szCs w:val="28"/>
        </w:rPr>
      </w:pPr>
      <w:bookmarkStart w:id="14" w:name="_Toc39696581"/>
      <w:r w:rsidRPr="000F291F">
        <w:rPr>
          <w:rFonts w:ascii="Roboto" w:hAnsi="Roboto"/>
          <w:b/>
          <w:bCs/>
          <w:color w:val="18655C"/>
          <w:sz w:val="28"/>
          <w:szCs w:val="28"/>
        </w:rPr>
        <w:lastRenderedPageBreak/>
        <w:t>E-Mail</w:t>
      </w:r>
      <w:bookmarkEnd w:id="14"/>
    </w:p>
    <w:p w14:paraId="56F45564" w14:textId="0901D659" w:rsidR="000F291F" w:rsidRDefault="000F291F" w:rsidP="000F291F">
      <w:pPr>
        <w:ind w:right="46"/>
        <w:rPr>
          <w:rFonts w:ascii="Roboto" w:hAnsi="Roboto"/>
          <w:sz w:val="24"/>
          <w:szCs w:val="24"/>
        </w:rPr>
      </w:pPr>
      <w:r>
        <w:rPr>
          <w:rFonts w:ascii="Roboto" w:hAnsi="Roboto"/>
          <w:sz w:val="24"/>
          <w:szCs w:val="24"/>
        </w:rPr>
        <w:t>Users</w:t>
      </w:r>
      <w:r w:rsidRPr="000F291F">
        <w:rPr>
          <w:rFonts w:ascii="Roboto" w:hAnsi="Roboto"/>
          <w:sz w:val="24"/>
          <w:szCs w:val="24"/>
        </w:rPr>
        <w:t xml:space="preserve"> have an e-mail account to facilitate the sending and receiving of messages</w:t>
      </w:r>
      <w:r>
        <w:rPr>
          <w:rFonts w:ascii="Roboto" w:hAnsi="Roboto"/>
          <w:sz w:val="24"/>
          <w:szCs w:val="24"/>
        </w:rPr>
        <w:t xml:space="preserve"> for </w:t>
      </w:r>
      <w:r w:rsidRPr="00BE0C5B">
        <w:rPr>
          <w:rFonts w:ascii="Roboto" w:eastAsia="Times New Roman" w:hAnsi="Roboto" w:cs="Times New Roman"/>
          <w:color w:val="231F20"/>
          <w:sz w:val="24"/>
          <w:szCs w:val="24"/>
          <w:lang w:eastAsia="en-IE"/>
        </w:rPr>
        <w:t>academic and professional purposes</w:t>
      </w:r>
      <w:r>
        <w:rPr>
          <w:rFonts w:ascii="Roboto" w:hAnsi="Roboto"/>
          <w:sz w:val="24"/>
          <w:szCs w:val="24"/>
        </w:rPr>
        <w:t xml:space="preserve">. </w:t>
      </w:r>
      <w:r w:rsidRPr="000F291F">
        <w:rPr>
          <w:rFonts w:ascii="Roboto" w:hAnsi="Roboto"/>
          <w:sz w:val="24"/>
          <w:szCs w:val="24"/>
        </w:rPr>
        <w:t xml:space="preserve"> All communications should be done by the organisation e-mail only. While email brings many benefits to</w:t>
      </w:r>
      <w:r>
        <w:rPr>
          <w:rFonts w:ascii="Roboto" w:hAnsi="Roboto"/>
          <w:sz w:val="24"/>
          <w:szCs w:val="24"/>
        </w:rPr>
        <w:t xml:space="preserve"> the School i</w:t>
      </w:r>
      <w:r w:rsidRPr="000F291F">
        <w:rPr>
          <w:rFonts w:ascii="Roboto" w:hAnsi="Roboto"/>
          <w:sz w:val="24"/>
          <w:szCs w:val="24"/>
        </w:rPr>
        <w:t>n terms of its communications internally and externally, it also brings risks to the organisation, part</w:t>
      </w:r>
      <w:r>
        <w:rPr>
          <w:rFonts w:ascii="Roboto" w:hAnsi="Roboto"/>
          <w:sz w:val="24"/>
          <w:szCs w:val="24"/>
        </w:rPr>
        <w:t>ic</w:t>
      </w:r>
      <w:r w:rsidRPr="000F291F">
        <w:rPr>
          <w:rFonts w:ascii="Roboto" w:hAnsi="Roboto"/>
          <w:sz w:val="24"/>
          <w:szCs w:val="24"/>
        </w:rPr>
        <w:t xml:space="preserve">ularly where </w:t>
      </w:r>
      <w:r>
        <w:rPr>
          <w:rFonts w:ascii="Roboto" w:hAnsi="Roboto"/>
          <w:sz w:val="24"/>
          <w:szCs w:val="24"/>
        </w:rPr>
        <w:t xml:space="preserve">users </w:t>
      </w:r>
      <w:r w:rsidRPr="000F291F">
        <w:rPr>
          <w:rFonts w:ascii="Roboto" w:hAnsi="Roboto"/>
          <w:sz w:val="24"/>
          <w:szCs w:val="24"/>
        </w:rPr>
        <w:t>use it outside of their</w:t>
      </w:r>
      <w:r>
        <w:rPr>
          <w:rFonts w:ascii="Roboto" w:hAnsi="Roboto"/>
          <w:sz w:val="24"/>
          <w:szCs w:val="24"/>
        </w:rPr>
        <w:t xml:space="preserve"> School </w:t>
      </w:r>
      <w:r w:rsidRPr="000F291F">
        <w:rPr>
          <w:rFonts w:ascii="Roboto" w:hAnsi="Roboto"/>
          <w:sz w:val="24"/>
          <w:szCs w:val="24"/>
        </w:rPr>
        <w:t xml:space="preserve">roles.   </w:t>
      </w:r>
    </w:p>
    <w:p w14:paraId="2B1B4C51" w14:textId="22D22BEB" w:rsidR="000F291F" w:rsidRDefault="000F291F" w:rsidP="000F291F">
      <w:pPr>
        <w:spacing w:after="0" w:line="259" w:lineRule="auto"/>
        <w:rPr>
          <w:rFonts w:ascii="Roboto" w:hAnsi="Roboto"/>
          <w:sz w:val="24"/>
          <w:szCs w:val="24"/>
        </w:rPr>
      </w:pPr>
      <w:r w:rsidRPr="000F291F">
        <w:rPr>
          <w:rFonts w:ascii="Roboto" w:hAnsi="Roboto"/>
          <w:sz w:val="24"/>
          <w:szCs w:val="24"/>
        </w:rPr>
        <w:t xml:space="preserve">Every </w:t>
      </w:r>
      <w:r>
        <w:rPr>
          <w:rFonts w:ascii="Roboto" w:hAnsi="Roboto"/>
          <w:sz w:val="24"/>
          <w:szCs w:val="24"/>
        </w:rPr>
        <w:t xml:space="preserve">user </w:t>
      </w:r>
      <w:r w:rsidRPr="000F291F">
        <w:rPr>
          <w:rFonts w:ascii="Roboto" w:hAnsi="Roboto"/>
          <w:sz w:val="24"/>
          <w:szCs w:val="24"/>
        </w:rPr>
        <w:t xml:space="preserve">has a responsibility to maintain </w:t>
      </w:r>
      <w:r>
        <w:rPr>
          <w:rFonts w:ascii="Roboto" w:hAnsi="Roboto"/>
          <w:iCs/>
          <w:sz w:val="24"/>
          <w:szCs w:val="24"/>
        </w:rPr>
        <w:t xml:space="preserve">the School </w:t>
      </w:r>
      <w:r w:rsidRPr="000F291F">
        <w:rPr>
          <w:rFonts w:ascii="Roboto" w:hAnsi="Roboto"/>
          <w:sz w:val="24"/>
          <w:szCs w:val="24"/>
        </w:rPr>
        <w:t>image, to use electronic resources in a productive manner and to avoid placing</w:t>
      </w:r>
      <w:r>
        <w:rPr>
          <w:rFonts w:ascii="Roboto" w:hAnsi="Roboto"/>
          <w:i/>
          <w:sz w:val="24"/>
          <w:szCs w:val="24"/>
        </w:rPr>
        <w:t xml:space="preserve"> </w:t>
      </w:r>
      <w:r w:rsidRPr="000F291F">
        <w:rPr>
          <w:rFonts w:ascii="Roboto" w:hAnsi="Roboto"/>
          <w:iCs/>
          <w:sz w:val="24"/>
          <w:szCs w:val="24"/>
        </w:rPr>
        <w:t>the School</w:t>
      </w:r>
      <w:r>
        <w:rPr>
          <w:rFonts w:ascii="Roboto" w:hAnsi="Roboto"/>
          <w:i/>
          <w:sz w:val="24"/>
          <w:szCs w:val="24"/>
        </w:rPr>
        <w:t xml:space="preserve"> </w:t>
      </w:r>
      <w:r w:rsidRPr="000F291F">
        <w:rPr>
          <w:rFonts w:ascii="Roboto" w:hAnsi="Roboto"/>
          <w:sz w:val="24"/>
          <w:szCs w:val="24"/>
        </w:rPr>
        <w:t xml:space="preserve">at risk for legal liability based on their use.  It should be remembered that the contents of e-mail are considered as official records for the purpose of legislation such as Freedom of Information Act, National Archives Act, and Data Protection. </w:t>
      </w:r>
    </w:p>
    <w:p w14:paraId="73EB8B0B" w14:textId="77777777" w:rsidR="000F291F" w:rsidRPr="000F291F" w:rsidRDefault="000F291F" w:rsidP="000F291F">
      <w:pPr>
        <w:spacing w:after="0" w:line="259" w:lineRule="auto"/>
        <w:rPr>
          <w:rFonts w:ascii="Roboto" w:hAnsi="Roboto"/>
          <w:sz w:val="24"/>
          <w:szCs w:val="24"/>
        </w:rPr>
      </w:pPr>
    </w:p>
    <w:p w14:paraId="36E733BB" w14:textId="77777777" w:rsidR="000F291F" w:rsidRDefault="00BE0C5B" w:rsidP="004D337A">
      <w:pPr>
        <w:shd w:val="clear" w:color="auto" w:fill="FFFFFF"/>
        <w:spacing w:after="195" w:line="240" w:lineRule="auto"/>
        <w:rPr>
          <w:rFonts w:ascii="Roboto" w:eastAsia="Times New Roman" w:hAnsi="Roboto" w:cs="Times New Roman"/>
          <w:color w:val="231F20"/>
          <w:sz w:val="24"/>
          <w:szCs w:val="24"/>
          <w:lang w:eastAsia="en-IE"/>
        </w:rPr>
      </w:pPr>
      <w:r w:rsidRPr="00BE0C5B">
        <w:rPr>
          <w:rFonts w:ascii="Roboto" w:eastAsia="Times New Roman" w:hAnsi="Roboto" w:cs="Times New Roman"/>
          <w:color w:val="231F20"/>
          <w:sz w:val="24"/>
          <w:szCs w:val="24"/>
          <w:lang w:eastAsia="en-IE"/>
        </w:rPr>
        <w:t xml:space="preserve">The email account of a </w:t>
      </w:r>
      <w:r w:rsidR="000F291F">
        <w:rPr>
          <w:rFonts w:ascii="Roboto" w:eastAsia="Times New Roman" w:hAnsi="Roboto" w:cs="Times New Roman"/>
          <w:color w:val="231F20"/>
          <w:sz w:val="24"/>
          <w:szCs w:val="24"/>
          <w:lang w:eastAsia="en-IE"/>
        </w:rPr>
        <w:t>user</w:t>
      </w:r>
      <w:r w:rsidRPr="00BE0C5B">
        <w:rPr>
          <w:rFonts w:ascii="Roboto" w:eastAsia="Times New Roman" w:hAnsi="Roboto" w:cs="Times New Roman"/>
          <w:color w:val="231F20"/>
          <w:sz w:val="24"/>
          <w:szCs w:val="24"/>
          <w:lang w:eastAsia="en-IE"/>
        </w:rPr>
        <w:t xml:space="preserve">, and any information contained in it including content, headers, directories and email system logs, remains the property of the </w:t>
      </w:r>
      <w:r w:rsidR="005A7579">
        <w:rPr>
          <w:rFonts w:ascii="Roboto" w:eastAsia="Times New Roman" w:hAnsi="Roboto" w:cs="Times New Roman"/>
          <w:color w:val="231F20"/>
          <w:sz w:val="24"/>
          <w:szCs w:val="24"/>
          <w:lang w:eastAsia="en-IE"/>
        </w:rPr>
        <w:t>School</w:t>
      </w:r>
      <w:r w:rsidRPr="00BE0C5B">
        <w:rPr>
          <w:rFonts w:ascii="Roboto" w:eastAsia="Times New Roman" w:hAnsi="Roboto" w:cs="Times New Roman"/>
          <w:color w:val="231F20"/>
          <w:sz w:val="24"/>
          <w:szCs w:val="24"/>
          <w:lang w:eastAsia="en-IE"/>
        </w:rPr>
        <w:t xml:space="preserve">.  </w:t>
      </w:r>
    </w:p>
    <w:p w14:paraId="6389FFD8" w14:textId="5EB86C17" w:rsidR="004D337A" w:rsidRDefault="00BE0C5B" w:rsidP="004D337A">
      <w:pPr>
        <w:shd w:val="clear" w:color="auto" w:fill="FFFFFF"/>
        <w:spacing w:after="195" w:line="240" w:lineRule="auto"/>
        <w:rPr>
          <w:rFonts w:ascii="Roboto" w:eastAsia="Times New Roman" w:hAnsi="Roboto" w:cs="Times New Roman"/>
          <w:color w:val="231F20"/>
          <w:sz w:val="24"/>
          <w:szCs w:val="24"/>
          <w:lang w:eastAsia="en-IE"/>
        </w:rPr>
      </w:pPr>
      <w:r w:rsidRPr="00BE0C5B">
        <w:rPr>
          <w:rFonts w:ascii="Roboto" w:eastAsia="Times New Roman" w:hAnsi="Roboto" w:cs="Times New Roman"/>
          <w:color w:val="231F20"/>
          <w:sz w:val="24"/>
          <w:szCs w:val="24"/>
          <w:lang w:eastAsia="en-IE"/>
        </w:rPr>
        <w:t xml:space="preserve">Arising out of the need to protect the </w:t>
      </w:r>
      <w:r w:rsidR="005A7579">
        <w:rPr>
          <w:rFonts w:ascii="Roboto" w:eastAsia="Times New Roman" w:hAnsi="Roboto" w:cs="Times New Roman"/>
          <w:color w:val="231F20"/>
          <w:sz w:val="24"/>
          <w:szCs w:val="24"/>
          <w:lang w:eastAsia="en-IE"/>
        </w:rPr>
        <w:t>School</w:t>
      </w:r>
      <w:r w:rsidRPr="00BE0C5B">
        <w:rPr>
          <w:rFonts w:ascii="Roboto" w:eastAsia="Times New Roman" w:hAnsi="Roboto" w:cs="Times New Roman"/>
          <w:color w:val="231F20"/>
          <w:sz w:val="24"/>
          <w:szCs w:val="24"/>
          <w:lang w:eastAsia="en-IE"/>
        </w:rPr>
        <w:t xml:space="preserve">’s network, the </w:t>
      </w:r>
      <w:r w:rsidR="005A7579">
        <w:rPr>
          <w:rFonts w:ascii="Roboto" w:eastAsia="Times New Roman" w:hAnsi="Roboto" w:cs="Times New Roman"/>
          <w:color w:val="231F20"/>
          <w:sz w:val="24"/>
          <w:szCs w:val="24"/>
          <w:lang w:eastAsia="en-IE"/>
        </w:rPr>
        <w:t>School</w:t>
      </w:r>
      <w:r w:rsidRPr="00BE0C5B">
        <w:rPr>
          <w:rFonts w:ascii="Roboto" w:eastAsia="Times New Roman" w:hAnsi="Roboto" w:cs="Times New Roman"/>
          <w:color w:val="231F20"/>
          <w:sz w:val="24"/>
          <w:szCs w:val="24"/>
          <w:lang w:eastAsia="en-IE"/>
        </w:rPr>
        <w:t xml:space="preserve"> cannot guarantee the confidentiality of information stored on any network device belonging to the </w:t>
      </w:r>
      <w:r w:rsidR="005A7579">
        <w:rPr>
          <w:rFonts w:ascii="Roboto" w:eastAsia="Times New Roman" w:hAnsi="Roboto" w:cs="Times New Roman"/>
          <w:color w:val="231F20"/>
          <w:sz w:val="24"/>
          <w:szCs w:val="24"/>
          <w:lang w:eastAsia="en-IE"/>
        </w:rPr>
        <w:t>School</w:t>
      </w:r>
    </w:p>
    <w:p w14:paraId="48959B9F" w14:textId="5FD1FD3B" w:rsidR="000F291F" w:rsidRDefault="000F291F" w:rsidP="000F291F">
      <w:pPr>
        <w:shd w:val="clear" w:color="auto" w:fill="FFFFFF"/>
        <w:spacing w:after="195" w:line="240" w:lineRule="auto"/>
        <w:rPr>
          <w:rFonts w:ascii="Roboto" w:eastAsia="Times New Roman" w:hAnsi="Roboto" w:cs="Times New Roman"/>
          <w:color w:val="231F20"/>
          <w:sz w:val="24"/>
          <w:szCs w:val="24"/>
          <w:lang w:eastAsia="en-IE"/>
        </w:rPr>
      </w:pPr>
      <w:r w:rsidRPr="00BE0C5B">
        <w:rPr>
          <w:rFonts w:ascii="Roboto" w:eastAsia="Times New Roman" w:hAnsi="Roboto" w:cs="Times New Roman"/>
          <w:color w:val="231F20"/>
          <w:sz w:val="24"/>
          <w:szCs w:val="24"/>
          <w:lang w:eastAsia="en-IE"/>
        </w:rPr>
        <w:t>Email account holders must comply at all times with this Policy</w:t>
      </w:r>
    </w:p>
    <w:p w14:paraId="330C4867" w14:textId="2A2269B9" w:rsidR="00891FF7" w:rsidRDefault="00891FF7" w:rsidP="00891FF7">
      <w:pPr>
        <w:shd w:val="clear" w:color="auto" w:fill="FFFFFF"/>
        <w:spacing w:after="195" w:line="240"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In certain circumstances, permission may be given for the use of personal email for specific activities such as course applications, job applications etc.  In such circumstances, permission is given on the understanding that the schools bears no responsibility for such email.</w:t>
      </w:r>
    </w:p>
    <w:p w14:paraId="15ECA896" w14:textId="77777777" w:rsidR="00891FF7" w:rsidRDefault="00891FF7" w:rsidP="000F291F">
      <w:pPr>
        <w:shd w:val="clear" w:color="auto" w:fill="FFFFFF"/>
        <w:spacing w:after="195" w:line="240" w:lineRule="auto"/>
        <w:rPr>
          <w:rFonts w:ascii="Roboto" w:eastAsia="Times New Roman" w:hAnsi="Roboto" w:cs="Times New Roman"/>
          <w:color w:val="231F20"/>
          <w:sz w:val="24"/>
          <w:szCs w:val="24"/>
          <w:lang w:eastAsia="en-IE"/>
        </w:rPr>
      </w:pPr>
    </w:p>
    <w:p w14:paraId="6CA11956" w14:textId="77777777" w:rsidR="000F291F" w:rsidRDefault="000F291F">
      <w:pPr>
        <w:spacing w:after="160" w:line="259" w:lineRule="auto"/>
        <w:rPr>
          <w:rFonts w:ascii="Roboto" w:eastAsiaTheme="majorEastAsia" w:hAnsi="Roboto" w:cstheme="majorBidi"/>
          <w:color w:val="18655C"/>
          <w:sz w:val="32"/>
          <w:szCs w:val="32"/>
        </w:rPr>
      </w:pPr>
      <w:bookmarkStart w:id="15" w:name="_Toc18409"/>
      <w:r>
        <w:rPr>
          <w:rFonts w:ascii="Roboto" w:hAnsi="Roboto"/>
          <w:color w:val="18655C"/>
          <w:sz w:val="32"/>
          <w:szCs w:val="32"/>
        </w:rPr>
        <w:br w:type="page"/>
      </w:r>
    </w:p>
    <w:p w14:paraId="163EEBCA" w14:textId="019FDAFF" w:rsidR="000F291F" w:rsidRPr="000F291F" w:rsidRDefault="000F291F" w:rsidP="000F291F">
      <w:pPr>
        <w:pStyle w:val="Heading2"/>
        <w:numPr>
          <w:ilvl w:val="1"/>
          <w:numId w:val="0"/>
        </w:numPr>
        <w:spacing w:before="0" w:after="3" w:line="259" w:lineRule="auto"/>
        <w:rPr>
          <w:rFonts w:ascii="Roboto" w:hAnsi="Roboto"/>
          <w:b/>
          <w:bCs/>
          <w:color w:val="18655C"/>
          <w:sz w:val="32"/>
          <w:szCs w:val="32"/>
        </w:rPr>
      </w:pPr>
      <w:bookmarkStart w:id="16" w:name="_Toc39696582"/>
      <w:r w:rsidRPr="000F291F">
        <w:rPr>
          <w:rFonts w:ascii="Roboto" w:hAnsi="Roboto"/>
          <w:b/>
          <w:bCs/>
          <w:color w:val="18655C"/>
          <w:sz w:val="32"/>
          <w:szCs w:val="32"/>
        </w:rPr>
        <w:lastRenderedPageBreak/>
        <w:t>Risks Associated with E-Mails</w:t>
      </w:r>
      <w:bookmarkEnd w:id="16"/>
      <w:r w:rsidRPr="000F291F">
        <w:rPr>
          <w:rFonts w:ascii="Roboto" w:hAnsi="Roboto"/>
          <w:b/>
          <w:bCs/>
          <w:color w:val="18655C"/>
          <w:sz w:val="32"/>
          <w:szCs w:val="32"/>
        </w:rPr>
        <w:t xml:space="preserve"> </w:t>
      </w:r>
      <w:bookmarkEnd w:id="15"/>
    </w:p>
    <w:p w14:paraId="06E863C7" w14:textId="77777777" w:rsidR="000F291F" w:rsidRPr="000F291F" w:rsidRDefault="000F291F" w:rsidP="000F291F">
      <w:pPr>
        <w:spacing w:after="74" w:line="259" w:lineRule="auto"/>
        <w:ind w:left="5"/>
        <w:rPr>
          <w:rFonts w:ascii="Roboto" w:hAnsi="Roboto"/>
          <w:sz w:val="24"/>
          <w:szCs w:val="24"/>
        </w:rPr>
      </w:pPr>
      <w:r w:rsidRPr="000F291F">
        <w:rPr>
          <w:rFonts w:ascii="Roboto" w:hAnsi="Roboto"/>
          <w:sz w:val="24"/>
          <w:szCs w:val="24"/>
        </w:rPr>
        <w:t xml:space="preserve"> </w:t>
      </w:r>
    </w:p>
    <w:p w14:paraId="1C487009" w14:textId="446E04D2" w:rsidR="000F291F" w:rsidRPr="00100957" w:rsidRDefault="000F291F" w:rsidP="00100957">
      <w:pPr>
        <w:pStyle w:val="ListParagraph"/>
        <w:numPr>
          <w:ilvl w:val="0"/>
          <w:numId w:val="27"/>
        </w:numPr>
        <w:rPr>
          <w:rFonts w:ascii="Roboto" w:eastAsia="Times New Roman" w:hAnsi="Roboto" w:cs="Times New Roman"/>
          <w:color w:val="231F20"/>
          <w:sz w:val="24"/>
          <w:szCs w:val="24"/>
          <w:lang w:eastAsia="en-IE"/>
        </w:rPr>
      </w:pPr>
      <w:r w:rsidRPr="00100957">
        <w:rPr>
          <w:rFonts w:ascii="Roboto" w:hAnsi="Roboto"/>
          <w:sz w:val="24"/>
          <w:szCs w:val="24"/>
        </w:rPr>
        <w:t xml:space="preserve">Messages can carry viruses that may be seriously damaging to the </w:t>
      </w:r>
      <w:r w:rsidRPr="00100957">
        <w:rPr>
          <w:rFonts w:ascii="Roboto" w:hAnsi="Roboto"/>
          <w:iCs/>
          <w:sz w:val="24"/>
          <w:szCs w:val="24"/>
        </w:rPr>
        <w:t xml:space="preserve">School </w:t>
      </w:r>
      <w:r w:rsidRPr="00100957">
        <w:rPr>
          <w:rFonts w:ascii="Roboto" w:hAnsi="Roboto"/>
          <w:sz w:val="24"/>
          <w:szCs w:val="24"/>
        </w:rPr>
        <w:t>systems</w:t>
      </w:r>
      <w:r w:rsidR="00100957" w:rsidRPr="00100957">
        <w:rPr>
          <w:rFonts w:ascii="Roboto" w:hAnsi="Roboto"/>
          <w:sz w:val="24"/>
          <w:szCs w:val="24"/>
        </w:rPr>
        <w:t xml:space="preserve">.  </w:t>
      </w:r>
      <w:r w:rsidR="00100957" w:rsidRPr="00100957">
        <w:rPr>
          <w:rFonts w:ascii="Roboto" w:eastAsia="Times New Roman" w:hAnsi="Roboto" w:cs="Times New Roman"/>
          <w:color w:val="231F20"/>
          <w:sz w:val="24"/>
          <w:szCs w:val="24"/>
          <w:lang w:eastAsia="en-IE"/>
        </w:rPr>
        <w:t>To prevent computer viruses being transmitted through the network, care must be taken when dealing with suspect e-mails and attachments of unknown origin are received. Suspect e-mails should be referred immediately to the ICT Dept. and never forwarded to other Users.</w:t>
      </w:r>
    </w:p>
    <w:p w14:paraId="4414A323" w14:textId="77777777" w:rsidR="000F291F" w:rsidRPr="00100957" w:rsidRDefault="000F291F" w:rsidP="00100957">
      <w:pPr>
        <w:pStyle w:val="ListParagraph"/>
        <w:numPr>
          <w:ilvl w:val="0"/>
          <w:numId w:val="27"/>
        </w:numPr>
        <w:spacing w:after="4" w:line="284" w:lineRule="auto"/>
        <w:ind w:right="46"/>
        <w:jc w:val="both"/>
        <w:rPr>
          <w:rFonts w:ascii="Roboto" w:hAnsi="Roboto"/>
          <w:sz w:val="24"/>
          <w:szCs w:val="24"/>
        </w:rPr>
      </w:pPr>
      <w:r w:rsidRPr="00100957">
        <w:rPr>
          <w:rFonts w:ascii="Roboto" w:hAnsi="Roboto"/>
          <w:sz w:val="24"/>
          <w:szCs w:val="24"/>
        </w:rPr>
        <w:t xml:space="preserve">E-Mail attachments may belong to others and there may be copyright implications in sending or receiving them without permission. </w:t>
      </w:r>
    </w:p>
    <w:p w14:paraId="6E0669CC" w14:textId="6E183881" w:rsidR="000F291F" w:rsidRPr="00100957" w:rsidRDefault="000F291F" w:rsidP="00100957">
      <w:pPr>
        <w:pStyle w:val="ListParagraph"/>
        <w:numPr>
          <w:ilvl w:val="0"/>
          <w:numId w:val="27"/>
        </w:numPr>
        <w:spacing w:after="4" w:line="284" w:lineRule="auto"/>
        <w:ind w:right="46"/>
        <w:jc w:val="both"/>
        <w:rPr>
          <w:rFonts w:ascii="Roboto" w:hAnsi="Roboto"/>
          <w:sz w:val="24"/>
          <w:szCs w:val="24"/>
        </w:rPr>
      </w:pPr>
      <w:r w:rsidRPr="00100957">
        <w:rPr>
          <w:rFonts w:ascii="Roboto" w:hAnsi="Roboto"/>
          <w:sz w:val="24"/>
          <w:szCs w:val="24"/>
        </w:rPr>
        <w:t xml:space="preserve">It has become increasingly easy for messages to go to persons other than the intended recipient and if confidential or commercially sensitive, this could be breaching </w:t>
      </w:r>
      <w:r w:rsidR="00100957" w:rsidRPr="00100957">
        <w:rPr>
          <w:rFonts w:ascii="Roboto" w:hAnsi="Roboto"/>
          <w:iCs/>
          <w:sz w:val="24"/>
          <w:szCs w:val="24"/>
        </w:rPr>
        <w:t xml:space="preserve">School </w:t>
      </w:r>
      <w:r w:rsidRPr="00100957">
        <w:rPr>
          <w:rFonts w:ascii="Roboto" w:hAnsi="Roboto"/>
          <w:sz w:val="24"/>
          <w:szCs w:val="24"/>
        </w:rPr>
        <w:t xml:space="preserve">security and confidentiality. </w:t>
      </w:r>
    </w:p>
    <w:p w14:paraId="66D8AD39" w14:textId="0D2E6225" w:rsidR="000F291F" w:rsidRPr="00100957" w:rsidRDefault="000F291F" w:rsidP="00100957">
      <w:pPr>
        <w:pStyle w:val="ListParagraph"/>
        <w:numPr>
          <w:ilvl w:val="0"/>
          <w:numId w:val="27"/>
        </w:numPr>
        <w:spacing w:after="4" w:line="284" w:lineRule="auto"/>
        <w:ind w:right="46"/>
        <w:jc w:val="both"/>
        <w:rPr>
          <w:rFonts w:ascii="Roboto" w:hAnsi="Roboto"/>
          <w:sz w:val="24"/>
          <w:szCs w:val="24"/>
        </w:rPr>
      </w:pPr>
      <w:r w:rsidRPr="00100957">
        <w:rPr>
          <w:rFonts w:ascii="Roboto" w:hAnsi="Roboto"/>
          <w:sz w:val="24"/>
          <w:szCs w:val="24"/>
        </w:rPr>
        <w:t xml:space="preserve">E-mail is speedy and, as such, messages written in haste or written carelessly are sent instantly and without the opportunity to check or rephrase.  This could give rise to legal liability on the part of </w:t>
      </w:r>
      <w:r w:rsidR="00100957" w:rsidRPr="00100957">
        <w:rPr>
          <w:rFonts w:ascii="Roboto" w:hAnsi="Roboto"/>
          <w:iCs/>
          <w:sz w:val="24"/>
          <w:szCs w:val="24"/>
        </w:rPr>
        <w:t>the School</w:t>
      </w:r>
    </w:p>
    <w:p w14:paraId="6EB3DAAF" w14:textId="488001C3" w:rsidR="000F291F" w:rsidRPr="00100957" w:rsidRDefault="000F291F" w:rsidP="00100957">
      <w:pPr>
        <w:pStyle w:val="ListParagraph"/>
        <w:numPr>
          <w:ilvl w:val="0"/>
          <w:numId w:val="27"/>
        </w:numPr>
        <w:spacing w:after="4" w:line="284" w:lineRule="auto"/>
        <w:ind w:right="46"/>
        <w:jc w:val="both"/>
        <w:rPr>
          <w:rFonts w:ascii="Roboto" w:hAnsi="Roboto"/>
          <w:sz w:val="24"/>
          <w:szCs w:val="24"/>
        </w:rPr>
      </w:pPr>
      <w:r w:rsidRPr="00100957">
        <w:rPr>
          <w:rFonts w:ascii="Roboto" w:hAnsi="Roboto"/>
          <w:sz w:val="24"/>
          <w:szCs w:val="24"/>
        </w:rPr>
        <w:t xml:space="preserve">An e-mail message may legally bind </w:t>
      </w:r>
      <w:r w:rsidR="00100957" w:rsidRPr="00100957">
        <w:rPr>
          <w:rFonts w:ascii="Roboto" w:hAnsi="Roboto"/>
          <w:iCs/>
          <w:sz w:val="24"/>
          <w:szCs w:val="24"/>
        </w:rPr>
        <w:t xml:space="preserve">the School </w:t>
      </w:r>
      <w:r w:rsidRPr="00100957">
        <w:rPr>
          <w:rFonts w:ascii="Roboto" w:hAnsi="Roboto"/>
          <w:sz w:val="24"/>
          <w:szCs w:val="24"/>
        </w:rPr>
        <w:t xml:space="preserve">contractually in certain instances without the proper authority being obtained internally.  </w:t>
      </w:r>
    </w:p>
    <w:p w14:paraId="3FF26478" w14:textId="77777777" w:rsidR="00891FF7" w:rsidRDefault="000F291F" w:rsidP="004B7BC7">
      <w:pPr>
        <w:pStyle w:val="ListParagraph"/>
        <w:numPr>
          <w:ilvl w:val="0"/>
          <w:numId w:val="27"/>
        </w:numPr>
        <w:shd w:val="clear" w:color="auto" w:fill="FFFFFF"/>
        <w:spacing w:after="195" w:line="240" w:lineRule="auto"/>
        <w:ind w:right="46"/>
        <w:jc w:val="both"/>
        <w:rPr>
          <w:rFonts w:ascii="Roboto" w:hAnsi="Roboto"/>
          <w:sz w:val="24"/>
          <w:szCs w:val="24"/>
        </w:rPr>
      </w:pPr>
      <w:r w:rsidRPr="00891FF7">
        <w:rPr>
          <w:rFonts w:ascii="Roboto" w:hAnsi="Roboto"/>
          <w:sz w:val="24"/>
          <w:szCs w:val="24"/>
        </w:rPr>
        <w:t>E-mails should be regarded as potentially public information, which carries a heightened risk of legal liability for the sender, the recipient and the organisations for which they work.</w:t>
      </w:r>
    </w:p>
    <w:p w14:paraId="5B2543DF" w14:textId="17D42093" w:rsidR="001D2F22" w:rsidRPr="00891FF7" w:rsidRDefault="00BE0C5B" w:rsidP="004B7BC7">
      <w:pPr>
        <w:pStyle w:val="ListParagraph"/>
        <w:numPr>
          <w:ilvl w:val="0"/>
          <w:numId w:val="27"/>
        </w:numPr>
        <w:shd w:val="clear" w:color="auto" w:fill="FFFFFF"/>
        <w:spacing w:after="195" w:line="240" w:lineRule="auto"/>
        <w:ind w:right="46"/>
        <w:jc w:val="both"/>
        <w:rPr>
          <w:rFonts w:ascii="Roboto" w:hAnsi="Roboto"/>
          <w:sz w:val="24"/>
          <w:szCs w:val="24"/>
        </w:rPr>
      </w:pPr>
      <w:r w:rsidRPr="00891FF7">
        <w:rPr>
          <w:rFonts w:ascii="Roboto" w:eastAsia="Times New Roman" w:hAnsi="Roboto" w:cs="Times New Roman"/>
          <w:color w:val="231F20"/>
          <w:sz w:val="24"/>
          <w:szCs w:val="24"/>
          <w:lang w:eastAsia="en-IE"/>
        </w:rPr>
        <w:t xml:space="preserve">If you receive any offensive, unpleasant, harassing or intimidating messages via e-mail, you are requested to inform the </w:t>
      </w:r>
      <w:r w:rsidR="005A7579" w:rsidRPr="00891FF7">
        <w:rPr>
          <w:rFonts w:ascii="Roboto" w:eastAsia="Times New Roman" w:hAnsi="Roboto" w:cs="Times New Roman"/>
          <w:color w:val="231F20"/>
          <w:sz w:val="24"/>
          <w:szCs w:val="24"/>
          <w:lang w:eastAsia="en-IE"/>
        </w:rPr>
        <w:t>School</w:t>
      </w:r>
      <w:r w:rsidRPr="00891FF7">
        <w:rPr>
          <w:rFonts w:ascii="Roboto" w:eastAsia="Times New Roman" w:hAnsi="Roboto" w:cs="Times New Roman"/>
          <w:color w:val="231F20"/>
          <w:sz w:val="24"/>
          <w:szCs w:val="24"/>
          <w:lang w:eastAsia="en-IE"/>
        </w:rPr>
        <w:t xml:space="preserve"> immediately by </w:t>
      </w:r>
      <w:r w:rsidR="001C7732" w:rsidRPr="00891FF7">
        <w:rPr>
          <w:rFonts w:ascii="Roboto" w:eastAsia="Times New Roman" w:hAnsi="Roboto" w:cs="Times New Roman"/>
          <w:color w:val="231F20"/>
          <w:sz w:val="24"/>
          <w:szCs w:val="24"/>
          <w:lang w:eastAsia="en-IE"/>
        </w:rPr>
        <w:t>&lt;Process?&gt;</w:t>
      </w:r>
    </w:p>
    <w:p w14:paraId="1F2ED280" w14:textId="77777777" w:rsidR="001C7732" w:rsidRPr="001C7732" w:rsidRDefault="001C7732" w:rsidP="001C7732">
      <w:pPr>
        <w:pStyle w:val="ListParagraph"/>
        <w:ind w:left="1440"/>
        <w:rPr>
          <w:rFonts w:ascii="Roboto" w:hAnsi="Roboto"/>
          <w:sz w:val="20"/>
          <w:szCs w:val="20"/>
        </w:rPr>
      </w:pPr>
    </w:p>
    <w:p w14:paraId="09DC1F91" w14:textId="749DA464" w:rsidR="00533B34" w:rsidRDefault="001C7732" w:rsidP="00100957">
      <w:pPr>
        <w:tabs>
          <w:tab w:val="center" w:pos="2877"/>
        </w:tabs>
      </w:pPr>
      <w:r>
        <w:rPr>
          <w:rFonts w:ascii="Roboto Light" w:hAnsi="Roboto Light"/>
          <w:b/>
          <w:color w:val="18655C"/>
          <w:sz w:val="28"/>
        </w:rPr>
        <w:br w:type="page"/>
      </w:r>
    </w:p>
    <w:p w14:paraId="5CB3BBD4" w14:textId="77777777" w:rsidR="00533B34" w:rsidRDefault="00533B34" w:rsidP="00533B34">
      <w:pPr>
        <w:spacing w:after="29" w:line="259" w:lineRule="auto"/>
        <w:ind w:left="5"/>
      </w:pPr>
      <w:r>
        <w:lastRenderedPageBreak/>
        <w:t xml:space="preserve"> </w:t>
      </w:r>
    </w:p>
    <w:p w14:paraId="54F62BFA" w14:textId="378E32C5" w:rsidR="00533B34" w:rsidRPr="00100957" w:rsidRDefault="00533B34" w:rsidP="002C6424">
      <w:pPr>
        <w:spacing w:after="27" w:line="259" w:lineRule="auto"/>
        <w:ind w:left="5"/>
        <w:rPr>
          <w:rFonts w:ascii="Roboto" w:hAnsi="Roboto"/>
          <w:color w:val="18655C"/>
          <w:sz w:val="32"/>
          <w:szCs w:val="32"/>
        </w:rPr>
      </w:pPr>
      <w:r>
        <w:t xml:space="preserve"> </w:t>
      </w:r>
      <w:bookmarkStart w:id="17" w:name="_Toc18410"/>
      <w:r w:rsidRPr="00100957">
        <w:rPr>
          <w:rFonts w:ascii="Roboto" w:hAnsi="Roboto"/>
          <w:color w:val="18655C"/>
          <w:sz w:val="32"/>
          <w:szCs w:val="32"/>
        </w:rPr>
        <w:t xml:space="preserve">Rules for E-Mail Use </w:t>
      </w:r>
      <w:bookmarkEnd w:id="17"/>
    </w:p>
    <w:p w14:paraId="271C7CF4" w14:textId="7C62C4CA" w:rsidR="00100957" w:rsidRDefault="00533B34" w:rsidP="00100957">
      <w:pPr>
        <w:spacing w:after="27" w:line="259" w:lineRule="auto"/>
        <w:ind w:left="142" w:hanging="15"/>
        <w:rPr>
          <w:rFonts w:ascii="Roboto" w:hAnsi="Roboto"/>
          <w:sz w:val="24"/>
          <w:szCs w:val="24"/>
        </w:rPr>
      </w:pPr>
      <w:r w:rsidRPr="00100957">
        <w:rPr>
          <w:rFonts w:ascii="Roboto" w:hAnsi="Roboto"/>
          <w:sz w:val="24"/>
          <w:szCs w:val="24"/>
        </w:rPr>
        <w:t xml:space="preserve">The content of any e-mail must be in a similar style to that of any written communication such as a letter or report as they have the same legal standing.  It is important that e-mails are treated in the same manner as any other written form of communication in terms of punctuation, accuracy, brevity and confidentiality.  </w:t>
      </w:r>
    </w:p>
    <w:p w14:paraId="0F0C28A6" w14:textId="77777777" w:rsidR="00100957" w:rsidRDefault="00100957" w:rsidP="00100957">
      <w:pPr>
        <w:spacing w:after="27" w:line="259" w:lineRule="auto"/>
        <w:ind w:left="142" w:hanging="15"/>
        <w:rPr>
          <w:rFonts w:ascii="Roboto" w:hAnsi="Roboto"/>
          <w:sz w:val="24"/>
          <w:szCs w:val="24"/>
        </w:rPr>
      </w:pPr>
    </w:p>
    <w:p w14:paraId="7D148F66" w14:textId="5A72ACF9" w:rsidR="00533B34" w:rsidRPr="00100957" w:rsidRDefault="00533B34" w:rsidP="00100957">
      <w:pPr>
        <w:spacing w:after="27" w:line="259" w:lineRule="auto"/>
        <w:ind w:left="142" w:hanging="15"/>
        <w:rPr>
          <w:rFonts w:ascii="Roboto" w:hAnsi="Roboto"/>
          <w:sz w:val="24"/>
          <w:szCs w:val="24"/>
        </w:rPr>
      </w:pPr>
      <w:r w:rsidRPr="00100957">
        <w:rPr>
          <w:rFonts w:ascii="Roboto" w:hAnsi="Roboto"/>
          <w:sz w:val="24"/>
          <w:szCs w:val="24"/>
        </w:rPr>
        <w:t xml:space="preserve">Similarly, any written, stored or forwarded and disseminated information must adhere to the guidelines within the Data Protection and the Employment Equality legislation and in accordance with the equality policy of </w:t>
      </w:r>
      <w:r w:rsidR="00100957">
        <w:rPr>
          <w:rFonts w:ascii="Roboto" w:hAnsi="Roboto"/>
          <w:iCs/>
          <w:sz w:val="24"/>
          <w:szCs w:val="24"/>
        </w:rPr>
        <w:t>the School.</w:t>
      </w:r>
      <w:r w:rsidRPr="00100957">
        <w:rPr>
          <w:rFonts w:ascii="Roboto" w:hAnsi="Roboto"/>
          <w:sz w:val="24"/>
          <w:szCs w:val="24"/>
        </w:rPr>
        <w:t xml:space="preserve"> </w:t>
      </w:r>
    </w:p>
    <w:p w14:paraId="18CE343F" w14:textId="77777777" w:rsidR="00533B34" w:rsidRPr="00100957" w:rsidRDefault="00533B34" w:rsidP="00100957">
      <w:pPr>
        <w:spacing w:after="0" w:line="259" w:lineRule="auto"/>
        <w:ind w:left="142" w:hanging="15"/>
        <w:rPr>
          <w:rFonts w:ascii="Roboto" w:hAnsi="Roboto"/>
          <w:sz w:val="24"/>
          <w:szCs w:val="24"/>
        </w:rPr>
      </w:pPr>
      <w:r w:rsidRPr="00100957">
        <w:rPr>
          <w:rFonts w:ascii="Roboto" w:hAnsi="Roboto"/>
          <w:sz w:val="24"/>
          <w:szCs w:val="24"/>
        </w:rPr>
        <w:t xml:space="preserve"> </w:t>
      </w:r>
    </w:p>
    <w:p w14:paraId="39B70691" w14:textId="77777777" w:rsidR="00533B34" w:rsidRPr="00100957" w:rsidRDefault="00533B34" w:rsidP="00100957">
      <w:pPr>
        <w:ind w:left="142" w:right="46" w:hanging="15"/>
        <w:rPr>
          <w:rFonts w:ascii="Roboto" w:hAnsi="Roboto"/>
          <w:sz w:val="24"/>
          <w:szCs w:val="24"/>
        </w:rPr>
      </w:pPr>
      <w:r w:rsidRPr="00100957">
        <w:rPr>
          <w:rFonts w:ascii="Roboto" w:hAnsi="Roboto"/>
          <w:sz w:val="24"/>
          <w:szCs w:val="24"/>
        </w:rPr>
        <w:t xml:space="preserve">In order to avoid or reduce the risks inherent in the use of e-mail within </w:t>
      </w:r>
      <w:r w:rsidRPr="00100957">
        <w:rPr>
          <w:rFonts w:ascii="Roboto" w:hAnsi="Roboto"/>
          <w:i/>
          <w:sz w:val="24"/>
          <w:szCs w:val="24"/>
        </w:rPr>
        <w:t>DDLETB</w:t>
      </w:r>
      <w:r w:rsidRPr="00100957">
        <w:rPr>
          <w:rFonts w:ascii="Roboto" w:hAnsi="Roboto"/>
          <w:sz w:val="24"/>
          <w:szCs w:val="24"/>
        </w:rPr>
        <w:t xml:space="preserve">, the following rules must be complied with: </w:t>
      </w:r>
    </w:p>
    <w:p w14:paraId="7F7FD984" w14:textId="0E3D8A0C" w:rsidR="00533B34" w:rsidRPr="00100957" w:rsidRDefault="00533B34" w:rsidP="00100957">
      <w:pPr>
        <w:pStyle w:val="ListParagraph"/>
        <w:numPr>
          <w:ilvl w:val="0"/>
          <w:numId w:val="29"/>
        </w:numPr>
        <w:spacing w:after="74" w:line="259" w:lineRule="auto"/>
        <w:rPr>
          <w:rFonts w:ascii="Roboto" w:hAnsi="Roboto"/>
          <w:sz w:val="24"/>
          <w:szCs w:val="24"/>
        </w:rPr>
      </w:pPr>
      <w:r w:rsidRPr="00100957">
        <w:rPr>
          <w:rFonts w:ascii="Roboto" w:hAnsi="Roboto"/>
          <w:sz w:val="24"/>
          <w:szCs w:val="24"/>
        </w:rPr>
        <w:t xml:space="preserve">The </w:t>
      </w:r>
      <w:r w:rsidR="00100957">
        <w:rPr>
          <w:rFonts w:ascii="Roboto" w:hAnsi="Roboto"/>
          <w:iCs/>
          <w:sz w:val="24"/>
          <w:szCs w:val="24"/>
        </w:rPr>
        <w:t>School</w:t>
      </w:r>
      <w:r w:rsidRPr="00100957">
        <w:rPr>
          <w:rFonts w:ascii="Roboto" w:hAnsi="Roboto"/>
          <w:sz w:val="24"/>
          <w:szCs w:val="24"/>
        </w:rPr>
        <w:t xml:space="preserve">s email disclaimer or a link to same must appear at the end of every e-mail sent from your </w:t>
      </w:r>
      <w:r w:rsidR="002C6424" w:rsidRPr="002C6424">
        <w:rPr>
          <w:rFonts w:ascii="Roboto" w:hAnsi="Roboto"/>
          <w:iCs/>
          <w:sz w:val="24"/>
          <w:szCs w:val="24"/>
        </w:rPr>
        <w:t>School</w:t>
      </w:r>
      <w:r w:rsidR="002C6424">
        <w:rPr>
          <w:rFonts w:ascii="Roboto" w:hAnsi="Roboto"/>
          <w:sz w:val="24"/>
          <w:szCs w:val="24"/>
        </w:rPr>
        <w:t xml:space="preserve"> </w:t>
      </w:r>
      <w:r w:rsidRPr="00100957">
        <w:rPr>
          <w:rFonts w:ascii="Roboto" w:hAnsi="Roboto"/>
          <w:sz w:val="24"/>
          <w:szCs w:val="24"/>
        </w:rPr>
        <w:t xml:space="preserve">address to an external address.   </w:t>
      </w:r>
    </w:p>
    <w:p w14:paraId="362B5CC5" w14:textId="247043C0" w:rsidR="00533B34" w:rsidRPr="00100957" w:rsidRDefault="00533B34" w:rsidP="00100957">
      <w:pPr>
        <w:numPr>
          <w:ilvl w:val="0"/>
          <w:numId w:val="28"/>
        </w:numPr>
        <w:spacing w:after="4" w:line="284" w:lineRule="auto"/>
        <w:ind w:right="46" w:hanging="312"/>
        <w:jc w:val="both"/>
        <w:rPr>
          <w:rFonts w:ascii="Roboto" w:hAnsi="Roboto"/>
          <w:sz w:val="24"/>
          <w:szCs w:val="24"/>
        </w:rPr>
      </w:pPr>
      <w:r w:rsidRPr="00100957">
        <w:rPr>
          <w:rFonts w:ascii="Roboto" w:hAnsi="Roboto"/>
          <w:sz w:val="24"/>
          <w:szCs w:val="24"/>
        </w:rPr>
        <w:t xml:space="preserve">The school name is included in the address of all staff members and is visible to all mail recipients.  This reflects on the image and reputation of the </w:t>
      </w:r>
      <w:r w:rsidR="002C6424" w:rsidRPr="00100957">
        <w:rPr>
          <w:rFonts w:ascii="Roboto" w:hAnsi="Roboto"/>
          <w:sz w:val="24"/>
          <w:szCs w:val="24"/>
        </w:rPr>
        <w:t>organisation;</w:t>
      </w:r>
      <w:r w:rsidRPr="00100957">
        <w:rPr>
          <w:rFonts w:ascii="Roboto" w:hAnsi="Roboto"/>
          <w:sz w:val="24"/>
          <w:szCs w:val="24"/>
        </w:rPr>
        <w:t xml:space="preserve"> therefore, e-mail messages must be appropriate and professional. </w:t>
      </w:r>
    </w:p>
    <w:p w14:paraId="6FDD659E" w14:textId="77777777" w:rsidR="00533B34" w:rsidRPr="00100957" w:rsidRDefault="00533B34" w:rsidP="00100957">
      <w:pPr>
        <w:numPr>
          <w:ilvl w:val="0"/>
          <w:numId w:val="28"/>
        </w:numPr>
        <w:spacing w:after="4" w:line="284" w:lineRule="auto"/>
        <w:ind w:right="46" w:hanging="312"/>
        <w:jc w:val="both"/>
        <w:rPr>
          <w:rFonts w:ascii="Roboto" w:hAnsi="Roboto"/>
          <w:sz w:val="24"/>
          <w:szCs w:val="24"/>
        </w:rPr>
      </w:pPr>
      <w:r w:rsidRPr="00100957">
        <w:rPr>
          <w:rFonts w:ascii="Roboto" w:hAnsi="Roboto"/>
          <w:sz w:val="24"/>
          <w:szCs w:val="24"/>
        </w:rPr>
        <w:t xml:space="preserve">Correct spelling and punctuation should be maintained in all communications. </w:t>
      </w:r>
    </w:p>
    <w:p w14:paraId="0BD4F3C5" w14:textId="67E6F6A4" w:rsidR="00533B34" w:rsidRPr="00100957" w:rsidRDefault="002C6424" w:rsidP="00100957">
      <w:pPr>
        <w:numPr>
          <w:ilvl w:val="0"/>
          <w:numId w:val="28"/>
        </w:numPr>
        <w:spacing w:after="4" w:line="284" w:lineRule="auto"/>
        <w:ind w:right="46" w:hanging="312"/>
        <w:jc w:val="both"/>
        <w:rPr>
          <w:rFonts w:ascii="Roboto" w:hAnsi="Roboto"/>
          <w:sz w:val="24"/>
          <w:szCs w:val="24"/>
        </w:rPr>
      </w:pPr>
      <w:r>
        <w:rPr>
          <w:rFonts w:ascii="Roboto" w:hAnsi="Roboto"/>
          <w:sz w:val="24"/>
          <w:szCs w:val="24"/>
        </w:rPr>
        <w:t>School</w:t>
      </w:r>
      <w:r w:rsidR="00533B34" w:rsidRPr="00100957">
        <w:rPr>
          <w:rFonts w:ascii="Roboto" w:hAnsi="Roboto"/>
          <w:sz w:val="24"/>
          <w:szCs w:val="24"/>
        </w:rPr>
        <w:t xml:space="preserve"> e-mail is provided for </w:t>
      </w:r>
      <w:r w:rsidRPr="00BE0C5B">
        <w:rPr>
          <w:rFonts w:ascii="Roboto" w:eastAsia="Times New Roman" w:hAnsi="Roboto" w:cs="Times New Roman"/>
          <w:color w:val="231F20"/>
          <w:sz w:val="24"/>
          <w:szCs w:val="24"/>
          <w:lang w:eastAsia="en-IE"/>
        </w:rPr>
        <w:t>academic and professional purposes</w:t>
      </w:r>
      <w:r w:rsidR="00533B34" w:rsidRPr="00100957">
        <w:rPr>
          <w:rFonts w:ascii="Roboto" w:hAnsi="Roboto"/>
          <w:sz w:val="24"/>
          <w:szCs w:val="24"/>
        </w:rPr>
        <w:t xml:space="preserve">.   </w:t>
      </w:r>
    </w:p>
    <w:p w14:paraId="0B0DA7D6" w14:textId="074ACB13" w:rsidR="00533B34" w:rsidRPr="00100957" w:rsidRDefault="00533B34" w:rsidP="00100957">
      <w:pPr>
        <w:numPr>
          <w:ilvl w:val="0"/>
          <w:numId w:val="28"/>
        </w:numPr>
        <w:spacing w:after="4" w:line="284" w:lineRule="auto"/>
        <w:ind w:right="46" w:hanging="312"/>
        <w:jc w:val="both"/>
        <w:rPr>
          <w:rFonts w:ascii="Roboto" w:hAnsi="Roboto"/>
          <w:sz w:val="24"/>
          <w:szCs w:val="24"/>
        </w:rPr>
      </w:pPr>
      <w:r w:rsidRPr="00100957">
        <w:rPr>
          <w:rFonts w:ascii="Roboto" w:hAnsi="Roboto"/>
          <w:sz w:val="24"/>
          <w:szCs w:val="24"/>
        </w:rPr>
        <w:t xml:space="preserve">Occasional and reasonable personal use of e-mail is permitted provided that this does not interfere with the </w:t>
      </w:r>
      <w:r w:rsidR="002C6424">
        <w:rPr>
          <w:rFonts w:ascii="Roboto" w:hAnsi="Roboto"/>
          <w:sz w:val="24"/>
          <w:szCs w:val="24"/>
        </w:rPr>
        <w:t xml:space="preserve">administration, teaching &amp; learning and general activities of the School. School email should not be used to </w:t>
      </w:r>
      <w:r w:rsidRPr="00100957">
        <w:rPr>
          <w:rFonts w:ascii="Roboto" w:hAnsi="Roboto"/>
          <w:sz w:val="24"/>
          <w:szCs w:val="24"/>
        </w:rPr>
        <w:t xml:space="preserve">support any business and otherwise complies with this policy. </w:t>
      </w:r>
    </w:p>
    <w:p w14:paraId="7CFE2A77" w14:textId="77777777" w:rsidR="00533B34" w:rsidRPr="00100957" w:rsidRDefault="00533B34" w:rsidP="00100957">
      <w:pPr>
        <w:numPr>
          <w:ilvl w:val="0"/>
          <w:numId w:val="28"/>
        </w:numPr>
        <w:spacing w:after="4" w:line="284" w:lineRule="auto"/>
        <w:ind w:right="46" w:hanging="312"/>
        <w:jc w:val="both"/>
        <w:rPr>
          <w:rFonts w:ascii="Roboto" w:hAnsi="Roboto"/>
          <w:sz w:val="24"/>
          <w:szCs w:val="24"/>
        </w:rPr>
      </w:pPr>
      <w:r w:rsidRPr="00100957">
        <w:rPr>
          <w:rFonts w:ascii="Roboto" w:hAnsi="Roboto"/>
          <w:sz w:val="24"/>
          <w:szCs w:val="24"/>
        </w:rPr>
        <w:t xml:space="preserve">An e-mail should be regarded as a written formal letter, the recipients of which may be much more numerous than the sender intended. Therefore any defamatory or careless remarks can have serious consequences, as can any indirect innuendo.  The use of indecent, obscene, sexist, racist, harassing or other appropriate remarks whether in written form, cartoon form or otherwise is forbidden.   </w:t>
      </w:r>
    </w:p>
    <w:p w14:paraId="281DE809" w14:textId="77777777" w:rsidR="00533B34" w:rsidRPr="00100957" w:rsidRDefault="00533B34" w:rsidP="00100957">
      <w:pPr>
        <w:numPr>
          <w:ilvl w:val="0"/>
          <w:numId w:val="28"/>
        </w:numPr>
        <w:spacing w:after="4" w:line="284" w:lineRule="auto"/>
        <w:ind w:right="46" w:hanging="312"/>
        <w:jc w:val="both"/>
        <w:rPr>
          <w:rFonts w:ascii="Roboto" w:hAnsi="Roboto"/>
          <w:sz w:val="24"/>
          <w:szCs w:val="24"/>
        </w:rPr>
      </w:pPr>
      <w:r w:rsidRPr="00100957">
        <w:rPr>
          <w:rFonts w:ascii="Roboto" w:hAnsi="Roboto"/>
          <w:sz w:val="24"/>
          <w:szCs w:val="24"/>
        </w:rPr>
        <w:t xml:space="preserve">E-mails must not contain matters which may discriminate on grounds of gender, marital status, family status, age, race, religion, sexual orientation, disability or membership of the Traveller community. </w:t>
      </w:r>
    </w:p>
    <w:p w14:paraId="335B77B4" w14:textId="77777777" w:rsidR="00533B34" w:rsidRPr="00100957" w:rsidRDefault="00533B34" w:rsidP="00100957">
      <w:pPr>
        <w:numPr>
          <w:ilvl w:val="0"/>
          <w:numId w:val="28"/>
        </w:numPr>
        <w:spacing w:after="4" w:line="284" w:lineRule="auto"/>
        <w:ind w:right="46" w:hanging="312"/>
        <w:jc w:val="both"/>
        <w:rPr>
          <w:rFonts w:ascii="Roboto" w:hAnsi="Roboto"/>
          <w:sz w:val="24"/>
          <w:szCs w:val="24"/>
        </w:rPr>
      </w:pPr>
      <w:r w:rsidRPr="00100957">
        <w:rPr>
          <w:rFonts w:ascii="Roboto" w:hAnsi="Roboto"/>
          <w:sz w:val="24"/>
          <w:szCs w:val="24"/>
        </w:rPr>
        <w:t xml:space="preserve">E-Mails must not contain any inappropriate or lewd content or content likely to cause offence. </w:t>
      </w:r>
    </w:p>
    <w:p w14:paraId="570BFF05" w14:textId="67399F78" w:rsidR="00533B34" w:rsidRPr="00100957" w:rsidRDefault="00533B34" w:rsidP="00100957">
      <w:pPr>
        <w:spacing w:after="74" w:line="259" w:lineRule="auto"/>
        <w:ind w:left="142" w:firstLine="45"/>
        <w:rPr>
          <w:rFonts w:ascii="Roboto" w:hAnsi="Roboto"/>
          <w:sz w:val="24"/>
          <w:szCs w:val="24"/>
        </w:rPr>
      </w:pPr>
    </w:p>
    <w:p w14:paraId="67FC5064" w14:textId="28A7BEDF" w:rsidR="00533B34" w:rsidRPr="00100957" w:rsidRDefault="00533B34" w:rsidP="00100957">
      <w:pPr>
        <w:spacing w:after="74" w:line="259" w:lineRule="auto"/>
        <w:ind w:left="142" w:firstLine="45"/>
        <w:rPr>
          <w:rFonts w:ascii="Roboto" w:hAnsi="Roboto"/>
          <w:sz w:val="24"/>
          <w:szCs w:val="24"/>
        </w:rPr>
      </w:pPr>
    </w:p>
    <w:p w14:paraId="55A50198" w14:textId="77777777" w:rsidR="00533B34" w:rsidRPr="00100957" w:rsidRDefault="00533B34" w:rsidP="00100957">
      <w:pPr>
        <w:numPr>
          <w:ilvl w:val="0"/>
          <w:numId w:val="28"/>
        </w:numPr>
        <w:spacing w:after="4" w:line="284" w:lineRule="auto"/>
        <w:ind w:right="46" w:hanging="312"/>
        <w:jc w:val="both"/>
        <w:rPr>
          <w:rFonts w:ascii="Roboto" w:hAnsi="Roboto"/>
          <w:sz w:val="24"/>
          <w:szCs w:val="24"/>
        </w:rPr>
      </w:pPr>
      <w:r w:rsidRPr="00100957">
        <w:rPr>
          <w:rFonts w:ascii="Roboto" w:hAnsi="Roboto"/>
          <w:sz w:val="24"/>
          <w:szCs w:val="24"/>
        </w:rPr>
        <w:t xml:space="preserve">Documents prepared internally for the public or for clients may be attached via the e-mail. However, excerpts from reports other than our own may be in breach of copyright and the author’s consent should be obtained particularly where the excerpt is taken out of its original context. Information </w:t>
      </w:r>
      <w:r w:rsidRPr="00100957">
        <w:rPr>
          <w:rFonts w:ascii="Roboto" w:hAnsi="Roboto"/>
          <w:sz w:val="24"/>
          <w:szCs w:val="24"/>
        </w:rPr>
        <w:lastRenderedPageBreak/>
        <w:t xml:space="preserve">received from a customer should not be released to another customer without prior consent of the original sender. If in doubt, consult your manager.  </w:t>
      </w:r>
    </w:p>
    <w:p w14:paraId="0F6DDFEB" w14:textId="7A75BD57" w:rsidR="00533B34" w:rsidRPr="00100957" w:rsidRDefault="00533B34" w:rsidP="00100957">
      <w:pPr>
        <w:numPr>
          <w:ilvl w:val="0"/>
          <w:numId w:val="28"/>
        </w:numPr>
        <w:spacing w:after="4" w:line="284" w:lineRule="auto"/>
        <w:ind w:right="46" w:hanging="312"/>
        <w:jc w:val="both"/>
        <w:rPr>
          <w:rFonts w:ascii="Roboto" w:hAnsi="Roboto"/>
          <w:sz w:val="24"/>
          <w:szCs w:val="24"/>
        </w:rPr>
      </w:pPr>
      <w:r w:rsidRPr="00100957">
        <w:rPr>
          <w:rFonts w:ascii="Roboto" w:hAnsi="Roboto"/>
          <w:sz w:val="24"/>
          <w:szCs w:val="24"/>
        </w:rPr>
        <w:t xml:space="preserve">Do not subscribe to electronic services or other contracts on behalf of </w:t>
      </w:r>
      <w:r w:rsidR="002C6424">
        <w:rPr>
          <w:rFonts w:ascii="Roboto" w:hAnsi="Roboto"/>
          <w:iCs/>
          <w:sz w:val="24"/>
          <w:szCs w:val="24"/>
        </w:rPr>
        <w:t xml:space="preserve">the School </w:t>
      </w:r>
      <w:r w:rsidRPr="00100957">
        <w:rPr>
          <w:rFonts w:ascii="Roboto" w:hAnsi="Roboto"/>
          <w:sz w:val="24"/>
          <w:szCs w:val="24"/>
        </w:rPr>
        <w:t xml:space="preserve">unless you have </w:t>
      </w:r>
      <w:r w:rsidR="00825B1C">
        <w:rPr>
          <w:rFonts w:ascii="Roboto" w:hAnsi="Roboto"/>
          <w:sz w:val="24"/>
          <w:szCs w:val="24"/>
        </w:rPr>
        <w:t xml:space="preserve">the </w:t>
      </w:r>
      <w:r w:rsidRPr="00100957">
        <w:rPr>
          <w:rFonts w:ascii="Roboto" w:hAnsi="Roboto"/>
          <w:sz w:val="24"/>
          <w:szCs w:val="24"/>
        </w:rPr>
        <w:t xml:space="preserve">approval </w:t>
      </w:r>
      <w:r w:rsidR="00825B1C">
        <w:rPr>
          <w:rFonts w:ascii="Roboto" w:hAnsi="Roboto"/>
          <w:sz w:val="24"/>
          <w:szCs w:val="24"/>
        </w:rPr>
        <w:t xml:space="preserve">of the Principal </w:t>
      </w:r>
      <w:r w:rsidRPr="00100957">
        <w:rPr>
          <w:rFonts w:ascii="Roboto" w:hAnsi="Roboto"/>
          <w:sz w:val="24"/>
          <w:szCs w:val="24"/>
        </w:rPr>
        <w:t xml:space="preserve">to do so.  </w:t>
      </w:r>
    </w:p>
    <w:p w14:paraId="35E79C1B" w14:textId="31382821" w:rsidR="00533B34" w:rsidRPr="00100957" w:rsidRDefault="00533B34" w:rsidP="00100957">
      <w:pPr>
        <w:numPr>
          <w:ilvl w:val="0"/>
          <w:numId w:val="28"/>
        </w:numPr>
        <w:spacing w:after="4" w:line="284" w:lineRule="auto"/>
        <w:ind w:right="46" w:hanging="312"/>
        <w:jc w:val="both"/>
        <w:rPr>
          <w:rFonts w:ascii="Roboto" w:hAnsi="Roboto"/>
          <w:sz w:val="24"/>
          <w:szCs w:val="24"/>
        </w:rPr>
      </w:pPr>
      <w:r w:rsidRPr="00100957">
        <w:rPr>
          <w:rFonts w:ascii="Roboto" w:hAnsi="Roboto"/>
          <w:sz w:val="24"/>
          <w:szCs w:val="24"/>
        </w:rPr>
        <w:t xml:space="preserve">If you receive any offensive, unpleasant, discriminatory, harassing or intimidating messages via the e-mail system you must immediately inform </w:t>
      </w:r>
      <w:r w:rsidR="002C6424">
        <w:rPr>
          <w:rFonts w:ascii="Roboto" w:hAnsi="Roboto"/>
          <w:sz w:val="24"/>
          <w:szCs w:val="24"/>
        </w:rPr>
        <w:t>the Principal.</w:t>
      </w:r>
    </w:p>
    <w:p w14:paraId="26946741" w14:textId="51052ADB" w:rsidR="00533B34" w:rsidRDefault="00533B34" w:rsidP="00100957">
      <w:pPr>
        <w:numPr>
          <w:ilvl w:val="0"/>
          <w:numId w:val="28"/>
        </w:numPr>
        <w:spacing w:after="4" w:line="284" w:lineRule="auto"/>
        <w:ind w:right="46" w:hanging="312"/>
        <w:jc w:val="both"/>
        <w:rPr>
          <w:rFonts w:ascii="Roboto" w:hAnsi="Roboto"/>
          <w:sz w:val="24"/>
          <w:szCs w:val="24"/>
        </w:rPr>
      </w:pPr>
      <w:r w:rsidRPr="00100957">
        <w:rPr>
          <w:rFonts w:ascii="Roboto" w:hAnsi="Roboto"/>
          <w:sz w:val="24"/>
          <w:szCs w:val="24"/>
        </w:rPr>
        <w:t xml:space="preserve">Chain mails or unsuitable information must not be forwarded internally or externally. </w:t>
      </w:r>
    </w:p>
    <w:p w14:paraId="4E49F68A" w14:textId="01218BF6" w:rsidR="00891FF7" w:rsidRPr="00100957" w:rsidRDefault="00891FF7" w:rsidP="00100957">
      <w:pPr>
        <w:numPr>
          <w:ilvl w:val="0"/>
          <w:numId w:val="28"/>
        </w:numPr>
        <w:spacing w:after="4" w:line="284" w:lineRule="auto"/>
        <w:ind w:right="46" w:hanging="312"/>
        <w:jc w:val="both"/>
        <w:rPr>
          <w:rFonts w:ascii="Roboto" w:hAnsi="Roboto"/>
          <w:sz w:val="24"/>
          <w:szCs w:val="24"/>
        </w:rPr>
      </w:pPr>
      <w:r>
        <w:rPr>
          <w:rFonts w:ascii="Roboto" w:hAnsi="Roboto"/>
          <w:sz w:val="24"/>
          <w:szCs w:val="24"/>
        </w:rPr>
        <w:t>Emails should not contain personal information such as addresses, telephone numbers or pictures</w:t>
      </w:r>
    </w:p>
    <w:p w14:paraId="7F83B6DD" w14:textId="05611BC6" w:rsidR="00533B34" w:rsidRPr="00100957" w:rsidRDefault="002C6424" w:rsidP="00100957">
      <w:pPr>
        <w:numPr>
          <w:ilvl w:val="0"/>
          <w:numId w:val="28"/>
        </w:numPr>
        <w:spacing w:after="4" w:line="284" w:lineRule="auto"/>
        <w:ind w:right="46" w:hanging="312"/>
        <w:jc w:val="both"/>
        <w:rPr>
          <w:rFonts w:ascii="Roboto" w:hAnsi="Roboto"/>
          <w:sz w:val="24"/>
          <w:szCs w:val="24"/>
        </w:rPr>
      </w:pPr>
      <w:r>
        <w:rPr>
          <w:rFonts w:ascii="Roboto" w:hAnsi="Roboto"/>
          <w:iCs/>
          <w:sz w:val="24"/>
          <w:szCs w:val="24"/>
        </w:rPr>
        <w:t xml:space="preserve">The School </w:t>
      </w:r>
      <w:r w:rsidR="00533B34" w:rsidRPr="00100957">
        <w:rPr>
          <w:rFonts w:ascii="Roboto" w:hAnsi="Roboto"/>
          <w:sz w:val="24"/>
          <w:szCs w:val="24"/>
        </w:rPr>
        <w:t xml:space="preserve">reserves and intends to exercise the right to review, audit, intercept, access and disclose all messages created, received or sent over the electronic mail system for any purpose or where it deems necessary. </w:t>
      </w:r>
    </w:p>
    <w:p w14:paraId="7647F9BE" w14:textId="17862C80" w:rsidR="00533B34" w:rsidRPr="00100957" w:rsidRDefault="00533B34" w:rsidP="00100957">
      <w:pPr>
        <w:numPr>
          <w:ilvl w:val="0"/>
          <w:numId w:val="28"/>
        </w:numPr>
        <w:spacing w:after="4" w:line="284" w:lineRule="auto"/>
        <w:ind w:right="46" w:hanging="312"/>
        <w:jc w:val="both"/>
        <w:rPr>
          <w:rFonts w:ascii="Roboto" w:hAnsi="Roboto"/>
          <w:sz w:val="24"/>
          <w:szCs w:val="24"/>
        </w:rPr>
      </w:pPr>
      <w:r w:rsidRPr="00100957">
        <w:rPr>
          <w:rFonts w:ascii="Roboto" w:hAnsi="Roboto"/>
          <w:sz w:val="24"/>
          <w:szCs w:val="24"/>
        </w:rPr>
        <w:t xml:space="preserve">Notwithstanding </w:t>
      </w:r>
      <w:r w:rsidR="00825B1C">
        <w:rPr>
          <w:rFonts w:ascii="Roboto" w:hAnsi="Roboto"/>
          <w:iCs/>
          <w:sz w:val="24"/>
          <w:szCs w:val="24"/>
        </w:rPr>
        <w:t>t</w:t>
      </w:r>
      <w:r w:rsidR="00825B1C" w:rsidRPr="00825B1C">
        <w:rPr>
          <w:rFonts w:ascii="Roboto" w:hAnsi="Roboto"/>
          <w:iCs/>
          <w:sz w:val="24"/>
          <w:szCs w:val="24"/>
        </w:rPr>
        <w:t>he School</w:t>
      </w:r>
      <w:r w:rsidR="00825B1C">
        <w:rPr>
          <w:rFonts w:ascii="Roboto" w:hAnsi="Roboto"/>
          <w:i/>
          <w:sz w:val="24"/>
          <w:szCs w:val="24"/>
        </w:rPr>
        <w:t xml:space="preserve"> </w:t>
      </w:r>
      <w:r w:rsidRPr="00100957">
        <w:rPr>
          <w:rFonts w:ascii="Roboto" w:hAnsi="Roboto"/>
          <w:sz w:val="24"/>
          <w:szCs w:val="24"/>
        </w:rPr>
        <w:t xml:space="preserve">right to retrieve and read any electronic mail messages, such messages should be treated as confidential by other employees and accessed only by the intended recipient.  Employees are not authorised to retrieve or read any e-mail messages that are not sent to them. However, the confidentiality of any message should not be assumed. Even when a message is erased, it is still possible to retrieve and read that message. </w:t>
      </w:r>
    </w:p>
    <w:p w14:paraId="70A31187" w14:textId="0B3894BB" w:rsidR="001C7732" w:rsidRDefault="001C7732">
      <w:pPr>
        <w:spacing w:after="160" w:line="259" w:lineRule="auto"/>
        <w:rPr>
          <w:rFonts w:ascii="Roboto Light" w:hAnsi="Roboto Light"/>
          <w:b/>
          <w:color w:val="18655C"/>
          <w:sz w:val="28"/>
        </w:rPr>
      </w:pPr>
    </w:p>
    <w:p w14:paraId="6730BE19" w14:textId="77777777" w:rsidR="00825B1C" w:rsidRDefault="00825B1C" w:rsidP="004D337A">
      <w:pPr>
        <w:pStyle w:val="Heading2"/>
        <w:rPr>
          <w:rFonts w:ascii="Roboto" w:hAnsi="Roboto"/>
          <w:b/>
          <w:bCs/>
          <w:color w:val="18655C"/>
          <w:sz w:val="32"/>
          <w:szCs w:val="32"/>
        </w:rPr>
      </w:pPr>
    </w:p>
    <w:p w14:paraId="2EF5BFFF" w14:textId="77777777" w:rsidR="00825B1C" w:rsidRDefault="00825B1C">
      <w:pPr>
        <w:spacing w:after="160" w:line="259" w:lineRule="auto"/>
        <w:rPr>
          <w:rFonts w:ascii="Roboto" w:eastAsiaTheme="majorEastAsia" w:hAnsi="Roboto" w:cstheme="majorBidi"/>
          <w:b/>
          <w:bCs/>
          <w:color w:val="18655C"/>
          <w:sz w:val="32"/>
          <w:szCs w:val="32"/>
        </w:rPr>
      </w:pPr>
      <w:r>
        <w:rPr>
          <w:rFonts w:ascii="Roboto" w:hAnsi="Roboto"/>
          <w:b/>
          <w:bCs/>
          <w:color w:val="18655C"/>
          <w:sz w:val="32"/>
          <w:szCs w:val="32"/>
        </w:rPr>
        <w:br w:type="page"/>
      </w:r>
    </w:p>
    <w:p w14:paraId="055181A0" w14:textId="53F9BDDE" w:rsidR="001C7732" w:rsidRPr="002C6424" w:rsidRDefault="00BE0C5B" w:rsidP="004D337A">
      <w:pPr>
        <w:pStyle w:val="Heading2"/>
        <w:rPr>
          <w:rFonts w:ascii="Roboto" w:hAnsi="Roboto"/>
          <w:b/>
          <w:bCs/>
          <w:color w:val="18655C"/>
          <w:sz w:val="32"/>
          <w:szCs w:val="32"/>
        </w:rPr>
      </w:pPr>
      <w:bookmarkStart w:id="18" w:name="_Toc39696583"/>
      <w:r w:rsidRPr="002C6424">
        <w:rPr>
          <w:rFonts w:ascii="Roboto" w:hAnsi="Roboto"/>
          <w:b/>
          <w:bCs/>
          <w:color w:val="18655C"/>
          <w:sz w:val="32"/>
          <w:szCs w:val="32"/>
        </w:rPr>
        <w:lastRenderedPageBreak/>
        <w:t xml:space="preserve">Bulk Email </w:t>
      </w:r>
      <w:r w:rsidR="002C6424" w:rsidRPr="002C6424">
        <w:rPr>
          <w:rFonts w:ascii="Roboto" w:hAnsi="Roboto"/>
          <w:b/>
          <w:bCs/>
          <w:color w:val="18655C"/>
          <w:sz w:val="32"/>
          <w:szCs w:val="32"/>
        </w:rPr>
        <w:t>(Distribution Lists)</w:t>
      </w:r>
      <w:bookmarkEnd w:id="18"/>
    </w:p>
    <w:p w14:paraId="675D5726" w14:textId="1AE4D8CF" w:rsidR="001C7732" w:rsidRDefault="00021CD5" w:rsidP="001C7732">
      <w:pPr>
        <w:shd w:val="clear" w:color="auto" w:fill="FFFFFF"/>
        <w:spacing w:after="195" w:line="240"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In conjunction with the Rules for Email Use, a</w:t>
      </w:r>
      <w:r w:rsidR="00BE0C5B" w:rsidRPr="00BE0C5B">
        <w:rPr>
          <w:rFonts w:ascii="Roboto" w:eastAsia="Times New Roman" w:hAnsi="Roboto" w:cs="Times New Roman"/>
          <w:color w:val="231F20"/>
          <w:sz w:val="24"/>
          <w:szCs w:val="24"/>
          <w:lang w:eastAsia="en-IE"/>
        </w:rPr>
        <w:t xml:space="preserve">ll those who wish to send bulk email to </w:t>
      </w:r>
      <w:r w:rsidR="002C6424">
        <w:rPr>
          <w:rFonts w:ascii="Roboto" w:eastAsia="Times New Roman" w:hAnsi="Roboto" w:cs="Times New Roman"/>
          <w:color w:val="231F20"/>
          <w:sz w:val="24"/>
          <w:szCs w:val="24"/>
          <w:lang w:eastAsia="en-IE"/>
        </w:rPr>
        <w:t xml:space="preserve">users in the School </w:t>
      </w:r>
      <w:r w:rsidR="00BE0C5B" w:rsidRPr="00BE0C5B">
        <w:rPr>
          <w:rFonts w:ascii="Roboto" w:eastAsia="Times New Roman" w:hAnsi="Roboto" w:cs="Times New Roman"/>
          <w:color w:val="231F20"/>
          <w:sz w:val="24"/>
          <w:szCs w:val="24"/>
          <w:lang w:eastAsia="en-IE"/>
        </w:rPr>
        <w:t>must comply with the following:</w:t>
      </w:r>
    </w:p>
    <w:p w14:paraId="783C9B72" w14:textId="68F396C1" w:rsidR="00BE0C5B" w:rsidRPr="00A24054" w:rsidRDefault="00BE0C5B" w:rsidP="00996AC5">
      <w:pPr>
        <w:pStyle w:val="ListParagraph"/>
        <w:keepNext/>
        <w:numPr>
          <w:ilvl w:val="0"/>
          <w:numId w:val="13"/>
        </w:numPr>
        <w:rPr>
          <w:rFonts w:ascii="Roboto" w:eastAsia="Times New Roman" w:hAnsi="Roboto" w:cs="Times New Roman"/>
          <w:color w:val="231F20"/>
          <w:sz w:val="24"/>
          <w:szCs w:val="24"/>
          <w:lang w:eastAsia="en-IE"/>
        </w:rPr>
      </w:pPr>
      <w:r w:rsidRPr="00A24054">
        <w:rPr>
          <w:rFonts w:ascii="Roboto" w:eastAsia="Times New Roman" w:hAnsi="Roboto" w:cs="Times New Roman"/>
          <w:color w:val="231F20"/>
          <w:sz w:val="24"/>
          <w:szCs w:val="24"/>
          <w:lang w:eastAsia="en-IE"/>
        </w:rPr>
        <w:t xml:space="preserve">Take care not to forward emails that were intended only for them to bulk distribution list, such as </w:t>
      </w:r>
      <w:proofErr w:type="spellStart"/>
      <w:r w:rsidRPr="00A24054">
        <w:rPr>
          <w:rFonts w:ascii="Roboto" w:eastAsia="Times New Roman" w:hAnsi="Roboto" w:cs="Times New Roman"/>
          <w:color w:val="231F20"/>
          <w:sz w:val="24"/>
          <w:szCs w:val="24"/>
          <w:lang w:eastAsia="en-IE"/>
        </w:rPr>
        <w:t>All</w:t>
      </w:r>
      <w:r w:rsidR="002C6424">
        <w:rPr>
          <w:rFonts w:ascii="Roboto" w:eastAsia="Times New Roman" w:hAnsi="Roboto" w:cs="Times New Roman"/>
          <w:color w:val="231F20"/>
          <w:sz w:val="24"/>
          <w:szCs w:val="24"/>
          <w:lang w:eastAsia="en-IE"/>
        </w:rPr>
        <w:t>SchoolStudents</w:t>
      </w:r>
      <w:proofErr w:type="spellEnd"/>
      <w:r w:rsidRPr="00A24054">
        <w:rPr>
          <w:rFonts w:ascii="Roboto" w:eastAsia="Times New Roman" w:hAnsi="Roboto" w:cs="Times New Roman"/>
          <w:color w:val="231F20"/>
          <w:sz w:val="24"/>
          <w:szCs w:val="24"/>
          <w:lang w:eastAsia="en-IE"/>
        </w:rPr>
        <w:t>.</w:t>
      </w:r>
    </w:p>
    <w:p w14:paraId="086EDD46" w14:textId="20148277" w:rsidR="00BE0C5B" w:rsidRPr="00A24054" w:rsidRDefault="00BE0C5B" w:rsidP="00996AC5">
      <w:pPr>
        <w:pStyle w:val="ListParagraph"/>
        <w:keepNext/>
        <w:numPr>
          <w:ilvl w:val="0"/>
          <w:numId w:val="13"/>
        </w:numPr>
        <w:rPr>
          <w:rFonts w:ascii="Roboto" w:eastAsia="Times New Roman" w:hAnsi="Roboto" w:cs="Times New Roman"/>
          <w:color w:val="231F20"/>
          <w:sz w:val="24"/>
          <w:szCs w:val="24"/>
          <w:lang w:eastAsia="en-IE"/>
        </w:rPr>
      </w:pPr>
      <w:r w:rsidRPr="00A24054">
        <w:rPr>
          <w:rFonts w:ascii="Roboto" w:eastAsia="Times New Roman" w:hAnsi="Roboto" w:cs="Times New Roman"/>
          <w:color w:val="231F20"/>
          <w:sz w:val="24"/>
          <w:szCs w:val="24"/>
          <w:lang w:eastAsia="en-IE"/>
        </w:rPr>
        <w:t>Chain letters/emails of any sort should not be sent.</w:t>
      </w:r>
    </w:p>
    <w:p w14:paraId="202B6F6B" w14:textId="13F7A9E7" w:rsidR="00BE0C5B" w:rsidRPr="00A24054" w:rsidRDefault="00BE0C5B" w:rsidP="00996AC5">
      <w:pPr>
        <w:pStyle w:val="ListParagraph"/>
        <w:keepNext/>
        <w:numPr>
          <w:ilvl w:val="0"/>
          <w:numId w:val="13"/>
        </w:numPr>
        <w:rPr>
          <w:rFonts w:ascii="Roboto" w:eastAsia="Times New Roman" w:hAnsi="Roboto" w:cs="Times New Roman"/>
          <w:color w:val="231F20"/>
          <w:sz w:val="24"/>
          <w:szCs w:val="24"/>
          <w:lang w:eastAsia="en-IE"/>
        </w:rPr>
      </w:pPr>
      <w:r w:rsidRPr="00A24054">
        <w:rPr>
          <w:rFonts w:ascii="Roboto" w:eastAsia="Times New Roman" w:hAnsi="Roboto" w:cs="Times New Roman"/>
          <w:color w:val="231F20"/>
          <w:sz w:val="24"/>
          <w:szCs w:val="24"/>
          <w:lang w:eastAsia="en-IE"/>
        </w:rPr>
        <w:t xml:space="preserve">There must be no third-party commercial advertising using </w:t>
      </w:r>
      <w:r w:rsidR="002C6424">
        <w:rPr>
          <w:rFonts w:ascii="Roboto" w:eastAsia="Times New Roman" w:hAnsi="Roboto" w:cs="Times New Roman"/>
          <w:color w:val="231F20"/>
          <w:sz w:val="24"/>
          <w:szCs w:val="24"/>
          <w:lang w:eastAsia="en-IE"/>
        </w:rPr>
        <w:t>school</w:t>
      </w:r>
      <w:r w:rsidRPr="00A24054">
        <w:rPr>
          <w:rFonts w:ascii="Roboto" w:eastAsia="Times New Roman" w:hAnsi="Roboto" w:cs="Times New Roman"/>
          <w:color w:val="231F20"/>
          <w:sz w:val="24"/>
          <w:szCs w:val="24"/>
          <w:lang w:eastAsia="en-IE"/>
        </w:rPr>
        <w:t xml:space="preserve"> email lists, unless authorised in advance by </w:t>
      </w:r>
      <w:r w:rsidR="002C6424">
        <w:rPr>
          <w:rFonts w:ascii="Roboto" w:eastAsia="Times New Roman" w:hAnsi="Roboto" w:cs="Times New Roman"/>
          <w:color w:val="231F20"/>
          <w:sz w:val="24"/>
          <w:szCs w:val="24"/>
          <w:lang w:eastAsia="en-IE"/>
        </w:rPr>
        <w:t>the Principal</w:t>
      </w:r>
      <w:r w:rsidRPr="00A24054">
        <w:rPr>
          <w:rFonts w:ascii="Roboto" w:eastAsia="Times New Roman" w:hAnsi="Roboto" w:cs="Times New Roman"/>
          <w:color w:val="231F20"/>
          <w:sz w:val="24"/>
          <w:szCs w:val="24"/>
          <w:lang w:eastAsia="en-IE"/>
        </w:rPr>
        <w:t>.</w:t>
      </w:r>
    </w:p>
    <w:p w14:paraId="3D5E1D0F" w14:textId="6C95082C" w:rsidR="00BE0C5B" w:rsidRPr="00A24054" w:rsidRDefault="00BE0C5B" w:rsidP="00996AC5">
      <w:pPr>
        <w:pStyle w:val="ListParagraph"/>
        <w:keepNext/>
        <w:numPr>
          <w:ilvl w:val="0"/>
          <w:numId w:val="13"/>
        </w:numPr>
        <w:rPr>
          <w:rFonts w:ascii="Roboto" w:eastAsia="Times New Roman" w:hAnsi="Roboto" w:cs="Times New Roman"/>
          <w:color w:val="231F20"/>
          <w:sz w:val="24"/>
          <w:szCs w:val="24"/>
          <w:lang w:eastAsia="en-IE"/>
        </w:rPr>
      </w:pPr>
      <w:r w:rsidRPr="00A24054">
        <w:rPr>
          <w:rFonts w:ascii="Roboto" w:eastAsia="Times New Roman" w:hAnsi="Roboto" w:cs="Times New Roman"/>
          <w:color w:val="231F20"/>
          <w:sz w:val="24"/>
          <w:szCs w:val="24"/>
          <w:lang w:eastAsia="en-IE"/>
        </w:rPr>
        <w:t>Messages originating elsewhere in a private capacity must not be forwarded to the lists without the permission of the original sender.</w:t>
      </w:r>
    </w:p>
    <w:p w14:paraId="5E8DA356" w14:textId="1F9CA2BA" w:rsidR="00BE0C5B" w:rsidRPr="00A24054" w:rsidRDefault="00BE0C5B" w:rsidP="00996AC5">
      <w:pPr>
        <w:pStyle w:val="ListParagraph"/>
        <w:keepNext/>
        <w:numPr>
          <w:ilvl w:val="0"/>
          <w:numId w:val="13"/>
        </w:numPr>
        <w:rPr>
          <w:rFonts w:ascii="Roboto" w:eastAsia="Times New Roman" w:hAnsi="Roboto" w:cs="Times New Roman"/>
          <w:color w:val="231F20"/>
          <w:sz w:val="24"/>
          <w:szCs w:val="24"/>
          <w:lang w:eastAsia="en-IE"/>
        </w:rPr>
      </w:pPr>
      <w:r w:rsidRPr="00A24054">
        <w:rPr>
          <w:rFonts w:ascii="Roboto" w:eastAsia="Times New Roman" w:hAnsi="Roboto" w:cs="Times New Roman"/>
          <w:color w:val="231F20"/>
          <w:sz w:val="24"/>
          <w:szCs w:val="24"/>
          <w:lang w:eastAsia="en-IE"/>
        </w:rPr>
        <w:t>Only material in keeping with the purpose of the lists should be sent and, in particular, should not include messages for which other dedicated services are provided.</w:t>
      </w:r>
    </w:p>
    <w:p w14:paraId="7AC000BE" w14:textId="1A06B171" w:rsidR="00BE0C5B" w:rsidRPr="00E6172F" w:rsidRDefault="00BE0C5B" w:rsidP="00E6172F">
      <w:pPr>
        <w:keepNext/>
        <w:rPr>
          <w:rFonts w:ascii="Roboto" w:eastAsia="Times New Roman" w:hAnsi="Roboto" w:cs="Times New Roman"/>
          <w:color w:val="231F20"/>
          <w:sz w:val="24"/>
          <w:szCs w:val="24"/>
          <w:lang w:eastAsia="en-IE"/>
        </w:rPr>
      </w:pPr>
      <w:r w:rsidRPr="00E6172F">
        <w:rPr>
          <w:rFonts w:ascii="Roboto" w:eastAsia="Times New Roman" w:hAnsi="Roboto" w:cs="Times New Roman"/>
          <w:color w:val="231F20"/>
          <w:sz w:val="24"/>
          <w:szCs w:val="24"/>
          <w:lang w:eastAsia="en-IE"/>
        </w:rPr>
        <w:t xml:space="preserve">Replies to this type of message must not be sent to the whole list. </w:t>
      </w:r>
      <w:r w:rsidR="002C6424">
        <w:rPr>
          <w:rFonts w:ascii="Roboto" w:eastAsia="Times New Roman" w:hAnsi="Roboto" w:cs="Times New Roman"/>
          <w:color w:val="231F20"/>
          <w:sz w:val="24"/>
          <w:szCs w:val="24"/>
          <w:lang w:eastAsia="en-IE"/>
        </w:rPr>
        <w:t>Avoid the use of REPLY ALL.</w:t>
      </w:r>
    </w:p>
    <w:p w14:paraId="32E96572" w14:textId="77777777" w:rsidR="00BE0C5B" w:rsidRPr="00A24054" w:rsidRDefault="00BE0C5B" w:rsidP="00996AC5">
      <w:pPr>
        <w:pStyle w:val="ListParagraph"/>
        <w:keepNext/>
        <w:numPr>
          <w:ilvl w:val="0"/>
          <w:numId w:val="14"/>
        </w:numPr>
        <w:rPr>
          <w:rFonts w:ascii="Roboto" w:eastAsia="Times New Roman" w:hAnsi="Roboto" w:cs="Times New Roman"/>
          <w:color w:val="231F20"/>
          <w:sz w:val="24"/>
          <w:szCs w:val="24"/>
          <w:lang w:eastAsia="en-IE"/>
        </w:rPr>
      </w:pPr>
      <w:r w:rsidRPr="00A24054">
        <w:rPr>
          <w:rFonts w:ascii="Roboto" w:eastAsia="Times New Roman" w:hAnsi="Roboto" w:cs="Times New Roman"/>
          <w:color w:val="231F20"/>
          <w:sz w:val="24"/>
          <w:szCs w:val="24"/>
          <w:lang w:eastAsia="en-IE"/>
        </w:rPr>
        <w:t>Messages must be kept as short as possible and must contain only text:</w:t>
      </w:r>
    </w:p>
    <w:p w14:paraId="3EE599F6" w14:textId="227E60EE" w:rsidR="00BE0C5B" w:rsidRPr="00A24054" w:rsidRDefault="00BE0C5B" w:rsidP="00996AC5">
      <w:pPr>
        <w:pStyle w:val="ListParagraph"/>
        <w:keepNext/>
        <w:numPr>
          <w:ilvl w:val="0"/>
          <w:numId w:val="14"/>
        </w:numPr>
        <w:rPr>
          <w:rFonts w:ascii="Roboto" w:eastAsia="Times New Roman" w:hAnsi="Roboto" w:cs="Times New Roman"/>
          <w:color w:val="231F20"/>
          <w:sz w:val="24"/>
          <w:szCs w:val="24"/>
          <w:lang w:eastAsia="en-IE"/>
        </w:rPr>
      </w:pPr>
      <w:r w:rsidRPr="00A24054">
        <w:rPr>
          <w:rFonts w:ascii="Roboto" w:eastAsia="Times New Roman" w:hAnsi="Roboto" w:cs="Times New Roman"/>
          <w:color w:val="231F20"/>
          <w:sz w:val="24"/>
          <w:szCs w:val="24"/>
          <w:lang w:eastAsia="en-IE"/>
        </w:rPr>
        <w:t>Images, logos, 'watermark' backgrounds, etc. are not permitted since they greatly increase the size of a message.</w:t>
      </w:r>
    </w:p>
    <w:p w14:paraId="09503A27" w14:textId="423AA304" w:rsidR="00BE0C5B" w:rsidRPr="00A24054" w:rsidRDefault="00BE0C5B" w:rsidP="00996AC5">
      <w:pPr>
        <w:pStyle w:val="ListParagraph"/>
        <w:keepNext/>
        <w:numPr>
          <w:ilvl w:val="0"/>
          <w:numId w:val="14"/>
        </w:numPr>
        <w:rPr>
          <w:rFonts w:ascii="Roboto" w:eastAsia="Times New Roman" w:hAnsi="Roboto" w:cs="Times New Roman"/>
          <w:color w:val="231F20"/>
          <w:sz w:val="24"/>
          <w:szCs w:val="24"/>
          <w:lang w:eastAsia="en-IE"/>
        </w:rPr>
      </w:pPr>
      <w:r w:rsidRPr="00A24054">
        <w:rPr>
          <w:rFonts w:ascii="Roboto" w:eastAsia="Times New Roman" w:hAnsi="Roboto" w:cs="Times New Roman"/>
          <w:color w:val="231F20"/>
          <w:sz w:val="24"/>
          <w:szCs w:val="24"/>
          <w:lang w:eastAsia="en-IE"/>
        </w:rPr>
        <w:t xml:space="preserve">Emails to the list </w:t>
      </w:r>
      <w:r w:rsidR="002C6424">
        <w:rPr>
          <w:rFonts w:ascii="Roboto" w:eastAsia="Times New Roman" w:hAnsi="Roboto" w:cs="Times New Roman"/>
          <w:color w:val="231F20"/>
          <w:sz w:val="24"/>
          <w:szCs w:val="24"/>
          <w:lang w:eastAsia="en-IE"/>
        </w:rPr>
        <w:t>should</w:t>
      </w:r>
      <w:r w:rsidRPr="00A24054">
        <w:rPr>
          <w:rFonts w:ascii="Roboto" w:eastAsia="Times New Roman" w:hAnsi="Roboto" w:cs="Times New Roman"/>
          <w:color w:val="231F20"/>
          <w:sz w:val="24"/>
          <w:szCs w:val="24"/>
          <w:lang w:eastAsia="en-IE"/>
        </w:rPr>
        <w:t xml:space="preserve"> not include any attachments. Where there is a need to provide staff with copies of reports, forms etc., these should be made available </w:t>
      </w:r>
      <w:r w:rsidR="002C6424">
        <w:rPr>
          <w:rFonts w:ascii="Roboto" w:eastAsia="Times New Roman" w:hAnsi="Roboto" w:cs="Times New Roman"/>
          <w:color w:val="231F20"/>
          <w:sz w:val="24"/>
          <w:szCs w:val="24"/>
          <w:lang w:eastAsia="en-IE"/>
        </w:rPr>
        <w:t>in the cloud</w:t>
      </w:r>
      <w:r w:rsidRPr="00A24054">
        <w:rPr>
          <w:rFonts w:ascii="Roboto" w:eastAsia="Times New Roman" w:hAnsi="Roboto" w:cs="Times New Roman"/>
          <w:color w:val="231F20"/>
          <w:sz w:val="24"/>
          <w:szCs w:val="24"/>
          <w:lang w:eastAsia="en-IE"/>
        </w:rPr>
        <w:t xml:space="preserve"> and a link to the document included in the message.</w:t>
      </w:r>
    </w:p>
    <w:p w14:paraId="65D39E17" w14:textId="3729AB0F" w:rsidR="00BE0C5B" w:rsidRPr="00E6172F" w:rsidRDefault="00BE0C5B" w:rsidP="00E6172F">
      <w:pPr>
        <w:keepNext/>
        <w:rPr>
          <w:rFonts w:ascii="Roboto" w:eastAsia="Times New Roman" w:hAnsi="Roboto" w:cs="Times New Roman"/>
          <w:color w:val="231F20"/>
          <w:sz w:val="24"/>
          <w:szCs w:val="24"/>
          <w:lang w:eastAsia="en-IE"/>
        </w:rPr>
      </w:pPr>
      <w:r w:rsidRPr="00E6172F">
        <w:rPr>
          <w:rFonts w:ascii="Roboto" w:eastAsia="Times New Roman" w:hAnsi="Roboto" w:cs="Times New Roman"/>
          <w:color w:val="231F20"/>
          <w:sz w:val="24"/>
          <w:szCs w:val="24"/>
          <w:lang w:eastAsia="en-IE"/>
        </w:rPr>
        <w:t>In general, messages should be sent only once. Exceptionally, official reminders and security/safety related messages may be repeated.</w:t>
      </w:r>
    </w:p>
    <w:p w14:paraId="0264D3D7" w14:textId="439E84C6" w:rsidR="00BE0C5B" w:rsidRPr="00E6172F" w:rsidRDefault="00BE0C5B" w:rsidP="00E6172F">
      <w:pPr>
        <w:keepNext/>
        <w:rPr>
          <w:rFonts w:ascii="Roboto" w:eastAsia="Times New Roman" w:hAnsi="Roboto" w:cs="Times New Roman"/>
          <w:color w:val="231F20"/>
          <w:sz w:val="24"/>
          <w:szCs w:val="24"/>
          <w:lang w:eastAsia="en-IE"/>
        </w:rPr>
      </w:pPr>
      <w:r w:rsidRPr="00E6172F">
        <w:rPr>
          <w:rFonts w:ascii="Roboto" w:eastAsia="Times New Roman" w:hAnsi="Roboto" w:cs="Times New Roman"/>
          <w:color w:val="231F20"/>
          <w:sz w:val="24"/>
          <w:szCs w:val="24"/>
          <w:lang w:eastAsia="en-IE"/>
        </w:rPr>
        <w:t xml:space="preserve">In the event of an IT Security issue the </w:t>
      </w:r>
      <w:r w:rsidR="005A7579" w:rsidRPr="00E6172F">
        <w:rPr>
          <w:rFonts w:ascii="Roboto" w:eastAsia="Times New Roman" w:hAnsi="Roboto" w:cs="Times New Roman"/>
          <w:color w:val="231F20"/>
          <w:sz w:val="24"/>
          <w:szCs w:val="24"/>
          <w:lang w:eastAsia="en-IE"/>
        </w:rPr>
        <w:t>School</w:t>
      </w:r>
      <w:r w:rsidRPr="00E6172F">
        <w:rPr>
          <w:rFonts w:ascii="Roboto" w:eastAsia="Times New Roman" w:hAnsi="Roboto" w:cs="Times New Roman"/>
          <w:color w:val="231F20"/>
          <w:sz w:val="24"/>
          <w:szCs w:val="24"/>
          <w:lang w:eastAsia="en-IE"/>
        </w:rPr>
        <w:t xml:space="preserve"> reserves the right to stop bulk email lists until the threat has been mitigated.</w:t>
      </w:r>
    </w:p>
    <w:p w14:paraId="5CD719F3" w14:textId="77777777" w:rsidR="00825B1C" w:rsidRDefault="00825B1C">
      <w:pPr>
        <w:spacing w:after="160" w:line="259" w:lineRule="auto"/>
        <w:rPr>
          <w:rFonts w:asciiTheme="majorHAnsi" w:eastAsiaTheme="majorEastAsia" w:hAnsiTheme="majorHAnsi" w:cstheme="majorBidi"/>
          <w:color w:val="2E74B5" w:themeColor="accent1" w:themeShade="BF"/>
          <w:sz w:val="26"/>
          <w:szCs w:val="26"/>
        </w:rPr>
      </w:pPr>
      <w:bookmarkStart w:id="19" w:name="OLE_LINK7"/>
      <w:r>
        <w:br w:type="page"/>
      </w:r>
    </w:p>
    <w:p w14:paraId="0226815B" w14:textId="2D508074" w:rsidR="00106BC3" w:rsidRPr="00825B1C" w:rsidRDefault="00BE0C5B" w:rsidP="00A24054">
      <w:pPr>
        <w:pStyle w:val="Heading2"/>
        <w:rPr>
          <w:rFonts w:ascii="Roboto" w:hAnsi="Roboto"/>
          <w:color w:val="18655C"/>
          <w:sz w:val="32"/>
          <w:szCs w:val="32"/>
        </w:rPr>
      </w:pPr>
      <w:bookmarkStart w:id="20" w:name="_Toc39696584"/>
      <w:r w:rsidRPr="00825B1C">
        <w:rPr>
          <w:rFonts w:ascii="Roboto" w:hAnsi="Roboto"/>
          <w:color w:val="18655C"/>
          <w:sz w:val="32"/>
          <w:szCs w:val="32"/>
        </w:rPr>
        <w:lastRenderedPageBreak/>
        <w:t>Internet</w:t>
      </w:r>
      <w:r w:rsidR="00825B1C">
        <w:rPr>
          <w:rFonts w:ascii="Roboto" w:hAnsi="Roboto"/>
          <w:color w:val="18655C"/>
          <w:sz w:val="32"/>
          <w:szCs w:val="32"/>
        </w:rPr>
        <w:t>/Intranet</w:t>
      </w:r>
      <w:bookmarkEnd w:id="20"/>
    </w:p>
    <w:p w14:paraId="2AC305E6" w14:textId="06D3B07E" w:rsidR="00BE0C5B" w:rsidRPr="00106BC3" w:rsidRDefault="00BE0C5B" w:rsidP="00106BC3">
      <w:pPr>
        <w:rPr>
          <w:rFonts w:ascii="Roboto" w:eastAsiaTheme="majorEastAsia" w:hAnsi="Roboto" w:cstheme="majorBidi"/>
          <w:color w:val="2E74B5" w:themeColor="accent1" w:themeShade="BF"/>
          <w:sz w:val="24"/>
          <w:szCs w:val="24"/>
        </w:rPr>
      </w:pPr>
      <w:r w:rsidRPr="00106BC3">
        <w:rPr>
          <w:rFonts w:ascii="Roboto" w:eastAsia="Times New Roman" w:hAnsi="Roboto"/>
          <w:sz w:val="24"/>
          <w:szCs w:val="24"/>
          <w:lang w:eastAsia="en-IE"/>
        </w:rPr>
        <w:t xml:space="preserve">The </w:t>
      </w:r>
      <w:r w:rsidR="005A7579" w:rsidRPr="00106BC3">
        <w:rPr>
          <w:rFonts w:ascii="Roboto" w:eastAsia="Times New Roman" w:hAnsi="Roboto"/>
          <w:sz w:val="24"/>
          <w:szCs w:val="24"/>
          <w:lang w:eastAsia="en-IE"/>
        </w:rPr>
        <w:t>School</w:t>
      </w:r>
      <w:r w:rsidRPr="00106BC3">
        <w:rPr>
          <w:rFonts w:ascii="Roboto" w:eastAsia="Times New Roman" w:hAnsi="Roboto"/>
          <w:sz w:val="24"/>
          <w:szCs w:val="24"/>
          <w:lang w:eastAsia="en-IE"/>
        </w:rPr>
        <w:t>’s Internet connections are intended for activities associated with:</w:t>
      </w:r>
    </w:p>
    <w:p w14:paraId="16C60F4A" w14:textId="3AA50C0D" w:rsidR="00BE0C5B" w:rsidRPr="00106BC3" w:rsidRDefault="00BE0C5B" w:rsidP="00996AC5">
      <w:pPr>
        <w:pStyle w:val="ListParagraph"/>
        <w:numPr>
          <w:ilvl w:val="0"/>
          <w:numId w:val="18"/>
        </w:numPr>
        <w:rPr>
          <w:rFonts w:ascii="Roboto" w:eastAsia="Times New Roman" w:hAnsi="Roboto"/>
          <w:sz w:val="24"/>
          <w:szCs w:val="24"/>
          <w:lang w:eastAsia="en-IE"/>
        </w:rPr>
      </w:pPr>
      <w:r w:rsidRPr="00106BC3">
        <w:rPr>
          <w:rFonts w:ascii="Roboto" w:eastAsia="Times New Roman" w:hAnsi="Roboto"/>
          <w:sz w:val="24"/>
          <w:szCs w:val="24"/>
          <w:lang w:eastAsia="en-IE"/>
        </w:rPr>
        <w:t xml:space="preserve">The </w:t>
      </w:r>
      <w:r w:rsidR="00825B1C">
        <w:rPr>
          <w:rFonts w:ascii="Roboto" w:eastAsia="Times New Roman" w:hAnsi="Roboto"/>
          <w:sz w:val="24"/>
          <w:szCs w:val="24"/>
          <w:lang w:eastAsia="en-IE"/>
        </w:rPr>
        <w:t xml:space="preserve">administrative </w:t>
      </w:r>
      <w:r w:rsidRPr="00106BC3">
        <w:rPr>
          <w:rFonts w:ascii="Roboto" w:eastAsia="Times New Roman" w:hAnsi="Roboto"/>
          <w:sz w:val="24"/>
          <w:szCs w:val="24"/>
          <w:lang w:eastAsia="en-IE"/>
        </w:rPr>
        <w:t xml:space="preserve">functions of the </w:t>
      </w:r>
      <w:r w:rsidR="005A7579" w:rsidRPr="00106BC3">
        <w:rPr>
          <w:rFonts w:ascii="Roboto" w:eastAsia="Times New Roman" w:hAnsi="Roboto"/>
          <w:sz w:val="24"/>
          <w:szCs w:val="24"/>
          <w:lang w:eastAsia="en-IE"/>
        </w:rPr>
        <w:t>School</w:t>
      </w:r>
      <w:r w:rsidRPr="00106BC3">
        <w:rPr>
          <w:rFonts w:ascii="Roboto" w:eastAsia="Times New Roman" w:hAnsi="Roboto"/>
          <w:sz w:val="24"/>
          <w:szCs w:val="24"/>
          <w:lang w:eastAsia="en-IE"/>
        </w:rPr>
        <w:t>;</w:t>
      </w:r>
    </w:p>
    <w:p w14:paraId="47454F57" w14:textId="56D369A4" w:rsidR="00BE0C5B" w:rsidRPr="00106BC3" w:rsidRDefault="00BE0C5B" w:rsidP="00996AC5">
      <w:pPr>
        <w:pStyle w:val="ListParagraph"/>
        <w:numPr>
          <w:ilvl w:val="0"/>
          <w:numId w:val="18"/>
        </w:numPr>
        <w:rPr>
          <w:rFonts w:ascii="Roboto" w:eastAsia="Times New Roman" w:hAnsi="Roboto"/>
          <w:sz w:val="24"/>
          <w:szCs w:val="24"/>
          <w:lang w:eastAsia="en-IE"/>
        </w:rPr>
      </w:pPr>
      <w:r w:rsidRPr="00106BC3">
        <w:rPr>
          <w:rFonts w:ascii="Roboto" w:eastAsia="Times New Roman" w:hAnsi="Roboto"/>
          <w:sz w:val="24"/>
          <w:szCs w:val="24"/>
          <w:lang w:eastAsia="en-IE"/>
        </w:rPr>
        <w:t xml:space="preserve">The </w:t>
      </w:r>
      <w:r w:rsidR="00825B1C">
        <w:rPr>
          <w:rFonts w:ascii="Roboto" w:eastAsia="Times New Roman" w:hAnsi="Roboto"/>
          <w:sz w:val="24"/>
          <w:szCs w:val="24"/>
          <w:lang w:eastAsia="en-IE"/>
        </w:rPr>
        <w:t>Teaching &amp; Learning activities of the School</w:t>
      </w:r>
      <w:r w:rsidRPr="00106BC3">
        <w:rPr>
          <w:rFonts w:ascii="Roboto" w:eastAsia="Times New Roman" w:hAnsi="Roboto"/>
          <w:sz w:val="24"/>
          <w:szCs w:val="24"/>
          <w:lang w:eastAsia="en-IE"/>
        </w:rPr>
        <w:t>;</w:t>
      </w:r>
    </w:p>
    <w:p w14:paraId="4901A50E" w14:textId="585E335F" w:rsidR="00BE0C5B" w:rsidRDefault="00BE0C5B" w:rsidP="00996AC5">
      <w:pPr>
        <w:pStyle w:val="ListParagraph"/>
        <w:numPr>
          <w:ilvl w:val="0"/>
          <w:numId w:val="18"/>
        </w:numPr>
        <w:rPr>
          <w:rFonts w:ascii="Roboto" w:eastAsia="Times New Roman" w:hAnsi="Roboto"/>
          <w:sz w:val="24"/>
          <w:szCs w:val="24"/>
          <w:lang w:eastAsia="en-IE"/>
        </w:rPr>
      </w:pPr>
      <w:r w:rsidRPr="00106BC3">
        <w:rPr>
          <w:rFonts w:ascii="Roboto" w:eastAsia="Times New Roman" w:hAnsi="Roboto"/>
          <w:sz w:val="24"/>
          <w:szCs w:val="24"/>
          <w:lang w:eastAsia="en-IE"/>
        </w:rPr>
        <w:t>The professional/academic development of Staff and Students.</w:t>
      </w:r>
    </w:p>
    <w:p w14:paraId="30E5A9DD" w14:textId="2910CFC6" w:rsidR="00021CD5" w:rsidRPr="00021CD5" w:rsidRDefault="00021CD5" w:rsidP="00021CD5">
      <w:pPr>
        <w:rPr>
          <w:rFonts w:ascii="Roboto" w:eastAsia="Times New Roman" w:hAnsi="Roboto"/>
          <w:sz w:val="24"/>
          <w:szCs w:val="24"/>
          <w:lang w:eastAsia="en-IE"/>
        </w:rPr>
      </w:pPr>
      <w:r>
        <w:rPr>
          <w:rFonts w:ascii="Roboto" w:eastAsia="Times New Roman" w:hAnsi="Roboto"/>
          <w:sz w:val="24"/>
          <w:szCs w:val="24"/>
          <w:lang w:eastAsia="en-IE"/>
        </w:rPr>
        <w:t>Internet/Intranet usage is supervised and may only be accessed with teacher permission.</w:t>
      </w:r>
    </w:p>
    <w:p w14:paraId="5F25EBDE" w14:textId="6C5CF85A" w:rsidR="00BE0C5B" w:rsidRPr="00A5304C" w:rsidRDefault="00BE0C5B" w:rsidP="00106BC3">
      <w:pPr>
        <w:rPr>
          <w:rFonts w:ascii="Roboto" w:eastAsia="Times New Roman" w:hAnsi="Roboto"/>
          <w:sz w:val="24"/>
          <w:szCs w:val="24"/>
          <w:lang w:eastAsia="en-IE"/>
        </w:rPr>
      </w:pPr>
      <w:r w:rsidRPr="00A5304C">
        <w:rPr>
          <w:rFonts w:ascii="Roboto" w:eastAsia="Times New Roman" w:hAnsi="Roboto"/>
          <w:sz w:val="24"/>
          <w:szCs w:val="24"/>
          <w:lang w:eastAsia="en-IE"/>
        </w:rPr>
        <w:t>Internet access and e-mail shall not, for example, be used for the following:</w:t>
      </w:r>
    </w:p>
    <w:p w14:paraId="0EB5DA3C" w14:textId="77777777" w:rsidR="00A5304C" w:rsidRPr="00A5304C" w:rsidRDefault="00A5304C" w:rsidP="00A5304C">
      <w:pPr>
        <w:pStyle w:val="ListParagraph"/>
        <w:numPr>
          <w:ilvl w:val="0"/>
          <w:numId w:val="31"/>
        </w:numPr>
        <w:rPr>
          <w:rFonts w:ascii="Roboto" w:eastAsia="Times New Roman" w:hAnsi="Roboto"/>
          <w:sz w:val="24"/>
          <w:szCs w:val="24"/>
          <w:lang w:eastAsia="en-IE"/>
        </w:rPr>
      </w:pPr>
      <w:r w:rsidRPr="00A5304C">
        <w:rPr>
          <w:rFonts w:ascii="Roboto" w:eastAsia="Times New Roman" w:hAnsi="Roboto"/>
          <w:sz w:val="24"/>
          <w:szCs w:val="24"/>
          <w:lang w:eastAsia="en-IE"/>
        </w:rPr>
        <w:t xml:space="preserve">The Internet must not be used to pay for, advertise, participate in or otherwise support unauthorised or illegal activities.  </w:t>
      </w:r>
    </w:p>
    <w:p w14:paraId="5BD5535D" w14:textId="77777777" w:rsidR="00BE0C5B" w:rsidRPr="00A5304C" w:rsidRDefault="00BE0C5B" w:rsidP="00A5304C">
      <w:pPr>
        <w:pStyle w:val="ListParagraph"/>
        <w:numPr>
          <w:ilvl w:val="0"/>
          <w:numId w:val="31"/>
        </w:numPr>
        <w:rPr>
          <w:rFonts w:ascii="Roboto" w:eastAsia="Times New Roman" w:hAnsi="Roboto"/>
          <w:sz w:val="24"/>
          <w:szCs w:val="24"/>
          <w:lang w:eastAsia="en-IE"/>
        </w:rPr>
      </w:pPr>
      <w:r w:rsidRPr="00A5304C">
        <w:rPr>
          <w:rFonts w:ascii="Roboto" w:eastAsia="Times New Roman" w:hAnsi="Roboto"/>
          <w:sz w:val="24"/>
          <w:szCs w:val="24"/>
          <w:lang w:eastAsia="en-IE"/>
        </w:rPr>
        <w:t>To represent yourself as somebody else</w:t>
      </w:r>
    </w:p>
    <w:p w14:paraId="5C36DE88" w14:textId="77777777" w:rsidR="00A5304C" w:rsidRPr="00A5304C" w:rsidRDefault="00BE0C5B" w:rsidP="00A5304C">
      <w:pPr>
        <w:pStyle w:val="ListParagraph"/>
        <w:numPr>
          <w:ilvl w:val="0"/>
          <w:numId w:val="31"/>
        </w:numPr>
        <w:rPr>
          <w:rFonts w:ascii="Roboto" w:eastAsia="Times New Roman" w:hAnsi="Roboto"/>
          <w:sz w:val="24"/>
          <w:szCs w:val="24"/>
          <w:lang w:eastAsia="en-IE"/>
        </w:rPr>
      </w:pPr>
      <w:r w:rsidRPr="00A5304C">
        <w:rPr>
          <w:rFonts w:ascii="Roboto" w:eastAsia="Times New Roman" w:hAnsi="Roboto"/>
          <w:sz w:val="24"/>
          <w:szCs w:val="24"/>
          <w:lang w:eastAsia="en-IE"/>
        </w:rPr>
        <w:t>To advertise or otherwise support or engage in illegal activities</w:t>
      </w:r>
    </w:p>
    <w:p w14:paraId="2CFF7A99" w14:textId="77777777" w:rsidR="00A5304C" w:rsidRPr="00A5304C" w:rsidRDefault="00A5304C" w:rsidP="00A5304C">
      <w:pPr>
        <w:pStyle w:val="ListParagraph"/>
        <w:numPr>
          <w:ilvl w:val="0"/>
          <w:numId w:val="31"/>
        </w:numPr>
        <w:spacing w:after="4" w:line="284" w:lineRule="auto"/>
        <w:ind w:right="46"/>
        <w:jc w:val="both"/>
        <w:rPr>
          <w:rFonts w:ascii="Roboto" w:hAnsi="Roboto"/>
          <w:sz w:val="24"/>
          <w:szCs w:val="24"/>
        </w:rPr>
      </w:pPr>
      <w:r w:rsidRPr="00A5304C">
        <w:rPr>
          <w:rFonts w:ascii="Roboto" w:eastAsia="Times New Roman" w:hAnsi="Roboto"/>
          <w:sz w:val="24"/>
          <w:szCs w:val="24"/>
          <w:lang w:eastAsia="en-IE"/>
        </w:rPr>
        <w:t>The Internet must not be used to provide lists or information about the organisation to others and/or to send classified information without prior written approval.</w:t>
      </w:r>
    </w:p>
    <w:p w14:paraId="113F5478" w14:textId="4C3E3383" w:rsidR="00A5304C" w:rsidRDefault="00A5304C" w:rsidP="00A5304C">
      <w:pPr>
        <w:pStyle w:val="ListParagraph"/>
        <w:numPr>
          <w:ilvl w:val="0"/>
          <w:numId w:val="31"/>
        </w:numPr>
        <w:spacing w:after="4" w:line="284" w:lineRule="auto"/>
        <w:ind w:right="46"/>
        <w:jc w:val="both"/>
        <w:rPr>
          <w:rFonts w:ascii="Roboto" w:hAnsi="Roboto"/>
          <w:sz w:val="24"/>
          <w:szCs w:val="24"/>
        </w:rPr>
      </w:pPr>
      <w:r w:rsidRPr="00A5304C">
        <w:rPr>
          <w:rFonts w:ascii="Roboto" w:hAnsi="Roboto"/>
          <w:sz w:val="24"/>
          <w:szCs w:val="24"/>
        </w:rPr>
        <w:t xml:space="preserve">To </w:t>
      </w:r>
      <w:r w:rsidR="00825B1C" w:rsidRPr="00A5304C">
        <w:rPr>
          <w:rFonts w:ascii="Roboto" w:hAnsi="Roboto"/>
          <w:sz w:val="24"/>
          <w:szCs w:val="24"/>
        </w:rPr>
        <w:t xml:space="preserve">download pornographic images within view of a colleague or forwarding those images to a colleague, this may result in harassment or sexual harassment. </w:t>
      </w:r>
    </w:p>
    <w:p w14:paraId="099346B8" w14:textId="5A21FB0A" w:rsidR="00021CD5" w:rsidRPr="00100957" w:rsidRDefault="00021CD5" w:rsidP="00021CD5">
      <w:pPr>
        <w:numPr>
          <w:ilvl w:val="0"/>
          <w:numId w:val="28"/>
        </w:numPr>
        <w:spacing w:after="4" w:line="284" w:lineRule="auto"/>
        <w:ind w:right="46" w:hanging="312"/>
        <w:jc w:val="both"/>
        <w:rPr>
          <w:rFonts w:ascii="Roboto" w:hAnsi="Roboto"/>
          <w:sz w:val="24"/>
          <w:szCs w:val="24"/>
        </w:rPr>
      </w:pPr>
      <w:r>
        <w:rPr>
          <w:rFonts w:ascii="Roboto" w:hAnsi="Roboto"/>
          <w:sz w:val="24"/>
          <w:szCs w:val="24"/>
        </w:rPr>
        <w:t>To publicise personal information such as addresses, telephone numbers or pictures</w:t>
      </w:r>
    </w:p>
    <w:p w14:paraId="094AF4DF" w14:textId="64A88626" w:rsidR="00021CD5" w:rsidRDefault="00021CD5" w:rsidP="00021CD5">
      <w:pPr>
        <w:spacing w:after="4" w:line="284" w:lineRule="auto"/>
        <w:ind w:right="46"/>
        <w:jc w:val="both"/>
        <w:rPr>
          <w:rFonts w:ascii="Roboto" w:hAnsi="Roboto"/>
          <w:sz w:val="24"/>
          <w:szCs w:val="24"/>
        </w:rPr>
      </w:pPr>
    </w:p>
    <w:p w14:paraId="302F3FA4" w14:textId="475C08E5" w:rsidR="00021CD5" w:rsidRPr="00021CD5" w:rsidRDefault="00021CD5" w:rsidP="00021CD5">
      <w:pPr>
        <w:spacing w:after="4" w:line="284" w:lineRule="auto"/>
        <w:ind w:right="46"/>
        <w:jc w:val="both"/>
        <w:rPr>
          <w:rFonts w:ascii="Roboto" w:hAnsi="Roboto"/>
          <w:sz w:val="24"/>
          <w:szCs w:val="24"/>
        </w:rPr>
      </w:pPr>
      <w:r>
        <w:rPr>
          <w:rFonts w:ascii="Roboto" w:hAnsi="Roboto"/>
          <w:sz w:val="24"/>
          <w:szCs w:val="24"/>
        </w:rPr>
        <w:t>The use of File Sharing or Bit Torrent software is strictly forbidden.</w:t>
      </w:r>
    </w:p>
    <w:p w14:paraId="1B2E1BDB" w14:textId="77777777" w:rsidR="00A5304C" w:rsidRDefault="00A5304C" w:rsidP="00A5304C">
      <w:pPr>
        <w:spacing w:after="4" w:line="284" w:lineRule="auto"/>
        <w:ind w:right="46"/>
        <w:jc w:val="both"/>
        <w:rPr>
          <w:rFonts w:ascii="Roboto" w:hAnsi="Roboto"/>
          <w:sz w:val="24"/>
          <w:szCs w:val="24"/>
        </w:rPr>
      </w:pPr>
    </w:p>
    <w:p w14:paraId="7D6A2E7F" w14:textId="70ED137D" w:rsidR="00825B1C" w:rsidRPr="00A5304C" w:rsidRDefault="00825B1C" w:rsidP="00A5304C">
      <w:pPr>
        <w:spacing w:after="4" w:line="284" w:lineRule="auto"/>
        <w:ind w:right="46"/>
        <w:jc w:val="both"/>
        <w:rPr>
          <w:rFonts w:ascii="Roboto" w:hAnsi="Roboto"/>
          <w:sz w:val="24"/>
          <w:szCs w:val="24"/>
        </w:rPr>
      </w:pPr>
      <w:r w:rsidRPr="00A5304C">
        <w:rPr>
          <w:rFonts w:ascii="Roboto" w:hAnsi="Roboto"/>
          <w:sz w:val="24"/>
          <w:szCs w:val="24"/>
        </w:rPr>
        <w:t xml:space="preserve">Because of the serious criminal implications of accessing child pornography, any </w:t>
      </w:r>
      <w:r w:rsidR="00A5304C">
        <w:rPr>
          <w:rFonts w:ascii="Roboto" w:hAnsi="Roboto"/>
          <w:sz w:val="24"/>
          <w:szCs w:val="24"/>
        </w:rPr>
        <w:t>user</w:t>
      </w:r>
      <w:r w:rsidRPr="00A5304C">
        <w:rPr>
          <w:rFonts w:ascii="Roboto" w:hAnsi="Roboto"/>
          <w:sz w:val="24"/>
          <w:szCs w:val="24"/>
        </w:rPr>
        <w:t xml:space="preserve"> found to be accessing such information may be summarily dismissed </w:t>
      </w:r>
      <w:r w:rsidR="00A5304C">
        <w:rPr>
          <w:rFonts w:ascii="Roboto" w:hAnsi="Roboto"/>
          <w:sz w:val="24"/>
          <w:szCs w:val="24"/>
        </w:rPr>
        <w:t xml:space="preserve">or expelled </w:t>
      </w:r>
      <w:r w:rsidRPr="00A5304C">
        <w:rPr>
          <w:rFonts w:ascii="Roboto" w:hAnsi="Roboto"/>
          <w:sz w:val="24"/>
          <w:szCs w:val="24"/>
        </w:rPr>
        <w:t xml:space="preserve">and the matter referred to An Garda Síochána.  </w:t>
      </w:r>
    </w:p>
    <w:p w14:paraId="6D86C3BB" w14:textId="77777777" w:rsidR="00825B1C" w:rsidRDefault="00825B1C" w:rsidP="00825B1C">
      <w:pPr>
        <w:spacing w:after="72" w:line="259" w:lineRule="auto"/>
        <w:ind w:left="708"/>
      </w:pPr>
      <w:r>
        <w:t xml:space="preserve"> </w:t>
      </w:r>
    </w:p>
    <w:p w14:paraId="5B4D2771" w14:textId="77777777" w:rsidR="00BE0C5B" w:rsidRPr="00825B1C" w:rsidRDefault="00BE0C5B" w:rsidP="004D337A">
      <w:pPr>
        <w:pStyle w:val="Heading2"/>
        <w:rPr>
          <w:rFonts w:ascii="Roboto" w:hAnsi="Roboto"/>
          <w:color w:val="18655C"/>
          <w:sz w:val="32"/>
          <w:szCs w:val="32"/>
        </w:rPr>
      </w:pPr>
      <w:bookmarkStart w:id="21" w:name="_Toc39696585"/>
      <w:bookmarkEnd w:id="3"/>
      <w:bookmarkEnd w:id="4"/>
      <w:bookmarkEnd w:id="19"/>
      <w:r w:rsidRPr="00825B1C">
        <w:rPr>
          <w:rFonts w:ascii="Roboto" w:hAnsi="Roboto"/>
          <w:color w:val="18655C"/>
          <w:sz w:val="32"/>
          <w:szCs w:val="32"/>
        </w:rPr>
        <w:t>Personal Websites</w:t>
      </w:r>
      <w:bookmarkEnd w:id="21"/>
      <w:r w:rsidRPr="00825B1C">
        <w:rPr>
          <w:rFonts w:ascii="Roboto" w:hAnsi="Roboto"/>
          <w:color w:val="18655C"/>
          <w:sz w:val="32"/>
          <w:szCs w:val="32"/>
        </w:rPr>
        <w:t xml:space="preserve"> </w:t>
      </w:r>
    </w:p>
    <w:p w14:paraId="0F91CCFC" w14:textId="16F8EF52" w:rsidR="00630366" w:rsidRDefault="00BE0C5B" w:rsidP="00E256DB">
      <w:pPr>
        <w:rPr>
          <w:rFonts w:ascii="Roboto" w:hAnsi="Roboto"/>
          <w:sz w:val="22"/>
          <w:szCs w:val="22"/>
        </w:rPr>
      </w:pPr>
      <w:r w:rsidRPr="00BE0C5B">
        <w:rPr>
          <w:rFonts w:ascii="Roboto" w:eastAsia="Times New Roman" w:hAnsi="Roboto" w:cs="Times New Roman"/>
          <w:color w:val="231F20"/>
          <w:sz w:val="24"/>
          <w:szCs w:val="24"/>
          <w:lang w:eastAsia="en-IE"/>
        </w:rPr>
        <w:t xml:space="preserve">The </w:t>
      </w:r>
      <w:r w:rsidR="005A7579">
        <w:rPr>
          <w:rFonts w:ascii="Roboto" w:eastAsia="Times New Roman" w:hAnsi="Roboto" w:cs="Times New Roman"/>
          <w:color w:val="231F20"/>
          <w:sz w:val="24"/>
          <w:szCs w:val="24"/>
          <w:lang w:eastAsia="en-IE"/>
        </w:rPr>
        <w:t>School</w:t>
      </w:r>
      <w:r w:rsidRPr="00BE0C5B">
        <w:rPr>
          <w:rFonts w:ascii="Roboto" w:eastAsia="Times New Roman" w:hAnsi="Roboto" w:cs="Times New Roman"/>
          <w:color w:val="231F20"/>
          <w:sz w:val="24"/>
          <w:szCs w:val="24"/>
          <w:lang w:eastAsia="en-IE"/>
        </w:rPr>
        <w:t xml:space="preserve"> recognises that from time to time Staff or Students of the </w:t>
      </w:r>
      <w:r w:rsidR="005A7579">
        <w:rPr>
          <w:rFonts w:ascii="Roboto" w:eastAsia="Times New Roman" w:hAnsi="Roboto" w:cs="Times New Roman"/>
          <w:color w:val="231F20"/>
          <w:sz w:val="24"/>
          <w:szCs w:val="24"/>
          <w:lang w:eastAsia="en-IE"/>
        </w:rPr>
        <w:t>School</w:t>
      </w:r>
      <w:r w:rsidRPr="00BE0C5B">
        <w:rPr>
          <w:rFonts w:ascii="Roboto" w:eastAsia="Times New Roman" w:hAnsi="Roboto" w:cs="Times New Roman"/>
          <w:color w:val="231F20"/>
          <w:sz w:val="24"/>
          <w:szCs w:val="24"/>
          <w:lang w:eastAsia="en-IE"/>
        </w:rPr>
        <w:t xml:space="preserve"> will setup websites, blogs or wikis that, while related to their academic or professional disciplines, are personal sites and not formal </w:t>
      </w:r>
      <w:r w:rsidR="005A7579">
        <w:rPr>
          <w:rFonts w:ascii="Roboto" w:eastAsia="Times New Roman" w:hAnsi="Roboto" w:cs="Times New Roman"/>
          <w:color w:val="231F20"/>
          <w:sz w:val="24"/>
          <w:szCs w:val="24"/>
          <w:lang w:eastAsia="en-IE"/>
        </w:rPr>
        <w:t>School</w:t>
      </w:r>
      <w:r w:rsidRPr="00BE0C5B">
        <w:rPr>
          <w:rFonts w:ascii="Roboto" w:eastAsia="Times New Roman" w:hAnsi="Roboto" w:cs="Times New Roman"/>
          <w:color w:val="231F20"/>
          <w:sz w:val="24"/>
          <w:szCs w:val="24"/>
          <w:lang w:eastAsia="en-IE"/>
        </w:rPr>
        <w:t xml:space="preserve"> sites. The purpose of these rules is to strike the appropriate balance of providing colleagues with the academic freedom to engage in open discourse, while also protecting the reputation of the </w:t>
      </w:r>
      <w:r w:rsidR="005A7579">
        <w:rPr>
          <w:rFonts w:ascii="Roboto" w:eastAsia="Times New Roman" w:hAnsi="Roboto" w:cs="Times New Roman"/>
          <w:color w:val="231F20"/>
          <w:sz w:val="24"/>
          <w:szCs w:val="24"/>
          <w:lang w:eastAsia="en-IE"/>
        </w:rPr>
        <w:t>School</w:t>
      </w:r>
      <w:r w:rsidRPr="00BE0C5B">
        <w:rPr>
          <w:rFonts w:ascii="Roboto" w:eastAsia="Times New Roman" w:hAnsi="Roboto" w:cs="Times New Roman"/>
          <w:color w:val="231F20"/>
          <w:sz w:val="24"/>
          <w:szCs w:val="24"/>
          <w:lang w:eastAsia="en-IE"/>
        </w:rPr>
        <w:t xml:space="preserve"> and that of its Staff and Students.  In addition, these rules ensure that the individual views and opinions discussed openly on such sites are not portrayed as the formal position of the </w:t>
      </w:r>
      <w:r w:rsidR="005A7579">
        <w:rPr>
          <w:rFonts w:ascii="Roboto" w:eastAsia="Times New Roman" w:hAnsi="Roboto" w:cs="Times New Roman"/>
          <w:color w:val="231F20"/>
          <w:sz w:val="24"/>
          <w:szCs w:val="24"/>
          <w:lang w:eastAsia="en-IE"/>
        </w:rPr>
        <w:t>School</w:t>
      </w:r>
      <w:r w:rsidRPr="00BE0C5B">
        <w:rPr>
          <w:rFonts w:ascii="Roboto" w:eastAsia="Times New Roman" w:hAnsi="Roboto" w:cs="Times New Roman"/>
          <w:color w:val="231F20"/>
          <w:sz w:val="24"/>
          <w:szCs w:val="24"/>
          <w:lang w:eastAsia="en-IE"/>
        </w:rPr>
        <w:t>.</w:t>
      </w:r>
    </w:p>
    <w:p w14:paraId="0A0E0D69" w14:textId="77777777" w:rsidR="00A5304C" w:rsidRDefault="00A5304C">
      <w:pPr>
        <w:spacing w:after="160" w:line="259" w:lineRule="auto"/>
        <w:rPr>
          <w:rFonts w:ascii="Roboto" w:eastAsiaTheme="majorEastAsia" w:hAnsi="Roboto" w:cstheme="majorBidi"/>
          <w:color w:val="18655C"/>
          <w:sz w:val="32"/>
          <w:szCs w:val="32"/>
        </w:rPr>
      </w:pPr>
      <w:r>
        <w:rPr>
          <w:rFonts w:ascii="Roboto" w:hAnsi="Roboto"/>
          <w:color w:val="18655C"/>
          <w:sz w:val="32"/>
          <w:szCs w:val="32"/>
        </w:rPr>
        <w:br w:type="page"/>
      </w:r>
    </w:p>
    <w:p w14:paraId="514A5B12" w14:textId="5211A5AF" w:rsidR="00BE0C5B" w:rsidRPr="00825B1C" w:rsidRDefault="00BE0C5B" w:rsidP="004D337A">
      <w:pPr>
        <w:pStyle w:val="Heading2"/>
        <w:rPr>
          <w:rFonts w:ascii="Roboto" w:hAnsi="Roboto"/>
          <w:color w:val="18655C"/>
          <w:sz w:val="32"/>
          <w:szCs w:val="32"/>
        </w:rPr>
      </w:pPr>
      <w:bookmarkStart w:id="22" w:name="_Toc39696586"/>
      <w:r w:rsidRPr="00825B1C">
        <w:rPr>
          <w:rFonts w:ascii="Roboto" w:hAnsi="Roboto"/>
          <w:color w:val="18655C"/>
          <w:sz w:val="32"/>
          <w:szCs w:val="32"/>
        </w:rPr>
        <w:lastRenderedPageBreak/>
        <w:t xml:space="preserve">Use of </w:t>
      </w:r>
      <w:r w:rsidR="005A7579" w:rsidRPr="00825B1C">
        <w:rPr>
          <w:rFonts w:ascii="Roboto" w:hAnsi="Roboto"/>
          <w:color w:val="18655C"/>
          <w:sz w:val="32"/>
          <w:szCs w:val="32"/>
        </w:rPr>
        <w:t>School</w:t>
      </w:r>
      <w:r w:rsidRPr="00825B1C">
        <w:rPr>
          <w:rFonts w:ascii="Roboto" w:hAnsi="Roboto"/>
          <w:color w:val="18655C"/>
          <w:sz w:val="32"/>
          <w:szCs w:val="32"/>
        </w:rPr>
        <w:t xml:space="preserve"> Trademark and Logo</w:t>
      </w:r>
      <w:bookmarkEnd w:id="22"/>
      <w:r w:rsidRPr="00825B1C">
        <w:rPr>
          <w:rFonts w:ascii="Roboto" w:hAnsi="Roboto"/>
          <w:color w:val="18655C"/>
          <w:sz w:val="32"/>
          <w:szCs w:val="32"/>
        </w:rPr>
        <w:t xml:space="preserve"> </w:t>
      </w:r>
    </w:p>
    <w:p w14:paraId="348C00EB" w14:textId="3F769711" w:rsidR="00550BAA" w:rsidRPr="00550BAA" w:rsidRDefault="00550BAA" w:rsidP="00550BAA">
      <w:pPr>
        <w:spacing w:after="160" w:line="259" w:lineRule="auto"/>
        <w:rPr>
          <w:rFonts w:ascii="Roboto" w:eastAsia="Times New Roman" w:hAnsi="Roboto" w:cs="Times New Roman"/>
          <w:color w:val="231F20"/>
          <w:sz w:val="24"/>
          <w:szCs w:val="24"/>
          <w:lang w:eastAsia="en-IE"/>
        </w:rPr>
      </w:pPr>
      <w:bookmarkStart w:id="23" w:name="OLE_LINK23"/>
      <w:r w:rsidRPr="00550BAA">
        <w:rPr>
          <w:rFonts w:ascii="Roboto" w:eastAsia="Times New Roman" w:hAnsi="Roboto" w:cs="Times New Roman"/>
          <w:color w:val="231F20"/>
          <w:sz w:val="24"/>
          <w:szCs w:val="24"/>
          <w:lang w:eastAsia="en-IE"/>
        </w:rPr>
        <w:t xml:space="preserve">Personal websites should not display the </w:t>
      </w:r>
      <w:r w:rsidR="005A7579">
        <w:rPr>
          <w:rFonts w:ascii="Roboto" w:eastAsia="Times New Roman" w:hAnsi="Roboto" w:cs="Times New Roman"/>
          <w:color w:val="231F20"/>
          <w:sz w:val="24"/>
          <w:szCs w:val="24"/>
          <w:lang w:eastAsia="en-IE"/>
        </w:rPr>
        <w:t>School</w:t>
      </w:r>
      <w:r w:rsidRPr="00550BAA">
        <w:rPr>
          <w:rFonts w:ascii="Roboto" w:eastAsia="Times New Roman" w:hAnsi="Roboto" w:cs="Times New Roman"/>
          <w:color w:val="231F20"/>
          <w:sz w:val="24"/>
          <w:szCs w:val="24"/>
          <w:lang w:eastAsia="en-IE"/>
        </w:rPr>
        <w:t xml:space="preserve"> crest, logo or other </w:t>
      </w:r>
      <w:r w:rsidR="005A7579">
        <w:rPr>
          <w:rFonts w:ascii="Roboto" w:eastAsia="Times New Roman" w:hAnsi="Roboto" w:cs="Times New Roman"/>
          <w:color w:val="231F20"/>
          <w:sz w:val="24"/>
          <w:szCs w:val="24"/>
          <w:lang w:eastAsia="en-IE"/>
        </w:rPr>
        <w:t>School</w:t>
      </w:r>
      <w:r w:rsidRPr="00550BAA">
        <w:rPr>
          <w:rFonts w:ascii="Roboto" w:eastAsia="Times New Roman" w:hAnsi="Roboto" w:cs="Times New Roman"/>
          <w:color w:val="231F20"/>
          <w:sz w:val="24"/>
          <w:szCs w:val="24"/>
          <w:lang w:eastAsia="en-IE"/>
        </w:rPr>
        <w:t xml:space="preserve"> trademarked/copyrighted materials, including the </w:t>
      </w:r>
      <w:r w:rsidR="005A7579">
        <w:rPr>
          <w:rFonts w:ascii="Roboto" w:eastAsia="Times New Roman" w:hAnsi="Roboto" w:cs="Times New Roman"/>
          <w:color w:val="231F20"/>
          <w:sz w:val="24"/>
          <w:szCs w:val="24"/>
          <w:lang w:eastAsia="en-IE"/>
        </w:rPr>
        <w:t>School</w:t>
      </w:r>
      <w:r w:rsidRPr="00550BAA">
        <w:rPr>
          <w:rFonts w:ascii="Roboto" w:eastAsia="Times New Roman" w:hAnsi="Roboto" w:cs="Times New Roman"/>
          <w:color w:val="231F20"/>
          <w:sz w:val="24"/>
          <w:szCs w:val="24"/>
          <w:lang w:eastAsia="en-IE"/>
        </w:rPr>
        <w:t xml:space="preserve"> designs, or otherwise appear to be an official </w:t>
      </w:r>
      <w:r w:rsidR="005A7579">
        <w:rPr>
          <w:rFonts w:ascii="Roboto" w:eastAsia="Times New Roman" w:hAnsi="Roboto" w:cs="Times New Roman"/>
          <w:color w:val="231F20"/>
          <w:sz w:val="24"/>
          <w:szCs w:val="24"/>
          <w:lang w:eastAsia="en-IE"/>
        </w:rPr>
        <w:t>School</w:t>
      </w:r>
      <w:r w:rsidRPr="00550BAA">
        <w:rPr>
          <w:rFonts w:ascii="Roboto" w:eastAsia="Times New Roman" w:hAnsi="Roboto" w:cs="Times New Roman"/>
          <w:color w:val="231F20"/>
          <w:sz w:val="24"/>
          <w:szCs w:val="24"/>
          <w:lang w:eastAsia="en-IE"/>
        </w:rPr>
        <w:t xml:space="preserve"> web page, unless with the permission of the </w:t>
      </w:r>
      <w:r w:rsidR="00825B1C">
        <w:rPr>
          <w:rFonts w:ascii="Roboto" w:eastAsia="Times New Roman" w:hAnsi="Roboto" w:cs="Times New Roman"/>
          <w:color w:val="231F20"/>
          <w:sz w:val="24"/>
          <w:szCs w:val="24"/>
          <w:lang w:eastAsia="en-IE"/>
        </w:rPr>
        <w:t>Principal</w:t>
      </w:r>
      <w:r w:rsidRPr="00550BAA">
        <w:rPr>
          <w:rFonts w:ascii="Roboto" w:eastAsia="Times New Roman" w:hAnsi="Roboto" w:cs="Times New Roman"/>
          <w:color w:val="231F20"/>
          <w:sz w:val="24"/>
          <w:szCs w:val="24"/>
          <w:lang w:eastAsia="en-IE"/>
        </w:rPr>
        <w:t>.</w:t>
      </w:r>
    </w:p>
    <w:p w14:paraId="052898DD" w14:textId="0307A7B3" w:rsidR="00550BAA" w:rsidRDefault="00550BAA" w:rsidP="00550BAA">
      <w:pPr>
        <w:spacing w:after="160" w:line="259" w:lineRule="auto"/>
        <w:rPr>
          <w:rFonts w:ascii="Roboto" w:eastAsia="Times New Roman" w:hAnsi="Roboto" w:cs="Times New Roman"/>
          <w:color w:val="231F20"/>
          <w:sz w:val="24"/>
          <w:szCs w:val="24"/>
          <w:lang w:eastAsia="en-IE"/>
        </w:rPr>
      </w:pPr>
      <w:r w:rsidRPr="00550BAA">
        <w:rPr>
          <w:rFonts w:ascii="Roboto" w:eastAsia="Times New Roman" w:hAnsi="Roboto" w:cs="Times New Roman"/>
          <w:color w:val="231F20"/>
          <w:sz w:val="24"/>
          <w:szCs w:val="24"/>
          <w:lang w:eastAsia="en-IE"/>
        </w:rPr>
        <w:t xml:space="preserve">Personal websites hosted on </w:t>
      </w:r>
      <w:r w:rsidR="00825B1C">
        <w:rPr>
          <w:rFonts w:ascii="Roboto" w:eastAsia="Times New Roman" w:hAnsi="Roboto" w:cs="Times New Roman"/>
          <w:color w:val="231F20"/>
          <w:sz w:val="24"/>
          <w:szCs w:val="24"/>
          <w:lang w:eastAsia="en-IE"/>
        </w:rPr>
        <w:t>school or DDLETB</w:t>
      </w:r>
      <w:r w:rsidRPr="00550BAA">
        <w:rPr>
          <w:rFonts w:ascii="Roboto" w:eastAsia="Times New Roman" w:hAnsi="Roboto" w:cs="Times New Roman"/>
          <w:color w:val="231F20"/>
          <w:sz w:val="24"/>
          <w:szCs w:val="24"/>
          <w:lang w:eastAsia="en-IE"/>
        </w:rPr>
        <w:t xml:space="preserve"> infrastructure must not be used for commercial purposes in a way</w:t>
      </w:r>
      <w:r w:rsidR="00825B1C">
        <w:rPr>
          <w:rFonts w:ascii="Roboto" w:eastAsia="Times New Roman" w:hAnsi="Roboto" w:cs="Times New Roman"/>
          <w:color w:val="231F20"/>
          <w:sz w:val="24"/>
          <w:szCs w:val="24"/>
          <w:lang w:eastAsia="en-IE"/>
        </w:rPr>
        <w:t>.</w:t>
      </w:r>
    </w:p>
    <w:p w14:paraId="0F41F073" w14:textId="630BEBD3" w:rsidR="00550BAA" w:rsidRPr="00825B1C" w:rsidRDefault="00550BAA" w:rsidP="004D337A">
      <w:pPr>
        <w:pStyle w:val="Heading2"/>
        <w:rPr>
          <w:rFonts w:ascii="Roboto" w:hAnsi="Roboto"/>
          <w:color w:val="18655C"/>
          <w:sz w:val="32"/>
          <w:szCs w:val="32"/>
        </w:rPr>
      </w:pPr>
      <w:bookmarkStart w:id="24" w:name="_Toc39696587"/>
      <w:bookmarkEnd w:id="23"/>
      <w:r w:rsidRPr="00825B1C">
        <w:rPr>
          <w:rFonts w:ascii="Roboto" w:hAnsi="Roboto"/>
          <w:color w:val="18655C"/>
          <w:sz w:val="32"/>
          <w:szCs w:val="32"/>
        </w:rPr>
        <w:t>Use of Disclaimer</w:t>
      </w:r>
      <w:bookmarkEnd w:id="24"/>
      <w:r w:rsidRPr="00825B1C">
        <w:rPr>
          <w:rFonts w:ascii="Roboto" w:hAnsi="Roboto"/>
          <w:color w:val="18655C"/>
          <w:sz w:val="32"/>
          <w:szCs w:val="32"/>
        </w:rPr>
        <w:t xml:space="preserve"> </w:t>
      </w:r>
    </w:p>
    <w:p w14:paraId="559C0400" w14:textId="0DE987E1" w:rsidR="00550BAA" w:rsidRPr="00550BAA" w:rsidRDefault="00550BAA" w:rsidP="00550BAA">
      <w:pPr>
        <w:spacing w:after="160" w:line="259" w:lineRule="auto"/>
        <w:rPr>
          <w:rFonts w:ascii="Roboto" w:eastAsia="Times New Roman" w:hAnsi="Roboto" w:cs="Times New Roman"/>
          <w:color w:val="231F20"/>
          <w:sz w:val="24"/>
          <w:szCs w:val="24"/>
          <w:lang w:eastAsia="en-IE"/>
        </w:rPr>
      </w:pPr>
      <w:r w:rsidRPr="00550BAA">
        <w:rPr>
          <w:rFonts w:ascii="Roboto" w:eastAsia="Times New Roman" w:hAnsi="Roboto" w:cs="Times New Roman"/>
          <w:color w:val="231F20"/>
          <w:sz w:val="24"/>
          <w:szCs w:val="24"/>
          <w:lang w:eastAsia="en-IE"/>
        </w:rPr>
        <w:t xml:space="preserve">On personal websites, you are required to identify views expressed as your own and do not hold yourself out as representing the </w:t>
      </w:r>
      <w:r w:rsidR="005A7579">
        <w:rPr>
          <w:rFonts w:ascii="Roboto" w:eastAsia="Times New Roman" w:hAnsi="Roboto" w:cs="Times New Roman"/>
          <w:color w:val="231F20"/>
          <w:sz w:val="24"/>
          <w:szCs w:val="24"/>
          <w:lang w:eastAsia="en-IE"/>
        </w:rPr>
        <w:t>School</w:t>
      </w:r>
      <w:r w:rsidRPr="00550BAA">
        <w:rPr>
          <w:rFonts w:ascii="Roboto" w:eastAsia="Times New Roman" w:hAnsi="Roboto" w:cs="Times New Roman"/>
          <w:color w:val="231F20"/>
          <w:sz w:val="24"/>
          <w:szCs w:val="24"/>
          <w:lang w:eastAsia="en-IE"/>
        </w:rPr>
        <w:t xml:space="preserve">. If you identify yourself as being a member of Staff of the </w:t>
      </w:r>
      <w:r w:rsidR="005A7579">
        <w:rPr>
          <w:rFonts w:ascii="Roboto" w:eastAsia="Times New Roman" w:hAnsi="Roboto" w:cs="Times New Roman"/>
          <w:color w:val="231F20"/>
          <w:sz w:val="24"/>
          <w:szCs w:val="24"/>
          <w:lang w:eastAsia="en-IE"/>
        </w:rPr>
        <w:t>School</w:t>
      </w:r>
      <w:r w:rsidRPr="00550BAA">
        <w:rPr>
          <w:rFonts w:ascii="Roboto" w:eastAsia="Times New Roman" w:hAnsi="Roboto" w:cs="Times New Roman"/>
          <w:color w:val="231F20"/>
          <w:sz w:val="24"/>
          <w:szCs w:val="24"/>
          <w:lang w:eastAsia="en-IE"/>
        </w:rPr>
        <w:t xml:space="preserve">, make clear that any views expressed are not necessarily those of the </w:t>
      </w:r>
      <w:r w:rsidR="005A7579">
        <w:rPr>
          <w:rFonts w:ascii="Roboto" w:eastAsia="Times New Roman" w:hAnsi="Roboto" w:cs="Times New Roman"/>
          <w:color w:val="231F20"/>
          <w:sz w:val="24"/>
          <w:szCs w:val="24"/>
          <w:lang w:eastAsia="en-IE"/>
        </w:rPr>
        <w:t>School</w:t>
      </w:r>
      <w:r w:rsidRPr="00550BAA">
        <w:rPr>
          <w:rFonts w:ascii="Roboto" w:eastAsia="Times New Roman" w:hAnsi="Roboto" w:cs="Times New Roman"/>
          <w:color w:val="231F20"/>
          <w:sz w:val="24"/>
          <w:szCs w:val="24"/>
          <w:lang w:eastAsia="en-IE"/>
        </w:rPr>
        <w:t>.</w:t>
      </w:r>
    </w:p>
    <w:p w14:paraId="5D525E9F" w14:textId="39F17D91" w:rsidR="00550BAA" w:rsidRPr="00550BAA" w:rsidRDefault="00550BAA" w:rsidP="00550BAA">
      <w:pPr>
        <w:spacing w:after="160" w:line="259" w:lineRule="auto"/>
        <w:rPr>
          <w:rFonts w:ascii="Roboto" w:eastAsia="Times New Roman" w:hAnsi="Roboto" w:cs="Times New Roman"/>
          <w:color w:val="231F20"/>
          <w:sz w:val="24"/>
          <w:szCs w:val="24"/>
          <w:lang w:eastAsia="en-IE"/>
        </w:rPr>
      </w:pPr>
      <w:r w:rsidRPr="00550BAA">
        <w:rPr>
          <w:rFonts w:ascii="Roboto" w:eastAsia="Times New Roman" w:hAnsi="Roboto" w:cs="Times New Roman"/>
          <w:color w:val="231F20"/>
          <w:sz w:val="24"/>
          <w:szCs w:val="24"/>
          <w:lang w:eastAsia="en-IE"/>
        </w:rPr>
        <w:t xml:space="preserve">Accordingly, all personal websites created and placed on the </w:t>
      </w:r>
      <w:r w:rsidR="005A7579">
        <w:rPr>
          <w:rFonts w:ascii="Roboto" w:eastAsia="Times New Roman" w:hAnsi="Roboto" w:cs="Times New Roman"/>
          <w:color w:val="231F20"/>
          <w:sz w:val="24"/>
          <w:szCs w:val="24"/>
          <w:lang w:eastAsia="en-IE"/>
        </w:rPr>
        <w:t>School</w:t>
      </w:r>
      <w:r w:rsidRPr="00550BAA">
        <w:rPr>
          <w:rFonts w:ascii="Roboto" w:eastAsia="Times New Roman" w:hAnsi="Roboto" w:cs="Times New Roman"/>
          <w:color w:val="231F20"/>
          <w:sz w:val="24"/>
          <w:szCs w:val="24"/>
          <w:lang w:eastAsia="en-IE"/>
        </w:rPr>
        <w:t xml:space="preserve">'s web servers and/or displaying </w:t>
      </w:r>
      <w:r w:rsidR="005A7579">
        <w:rPr>
          <w:rFonts w:ascii="Roboto" w:eastAsia="Times New Roman" w:hAnsi="Roboto" w:cs="Times New Roman"/>
          <w:color w:val="231F20"/>
          <w:sz w:val="24"/>
          <w:szCs w:val="24"/>
          <w:lang w:eastAsia="en-IE"/>
        </w:rPr>
        <w:t>School</w:t>
      </w:r>
      <w:r w:rsidRPr="00550BAA">
        <w:rPr>
          <w:rFonts w:ascii="Roboto" w:eastAsia="Times New Roman" w:hAnsi="Roboto" w:cs="Times New Roman"/>
          <w:color w:val="231F20"/>
          <w:sz w:val="24"/>
          <w:szCs w:val="24"/>
          <w:lang w:eastAsia="en-IE"/>
        </w:rPr>
        <w:t xml:space="preserve"> or copyrighted material must include the creator's name, and on each page the following statement: 'A disclaimer applies to this page'. The word 'disclaimer' in the statement shall be a link to the following disclaimer:</w:t>
      </w:r>
    </w:p>
    <w:p w14:paraId="3092023A" w14:textId="3408F7FA" w:rsidR="001249CE" w:rsidRDefault="00550BAA" w:rsidP="00550BAA">
      <w:pPr>
        <w:spacing w:after="160" w:line="259" w:lineRule="auto"/>
        <w:rPr>
          <w:rFonts w:ascii="Roboto" w:hAnsi="Roboto"/>
          <w:sz w:val="22"/>
          <w:szCs w:val="22"/>
        </w:rPr>
      </w:pPr>
      <w:r w:rsidRPr="00550BAA">
        <w:rPr>
          <w:rFonts w:ascii="Roboto" w:eastAsia="Times New Roman" w:hAnsi="Roboto" w:cs="Times New Roman"/>
          <w:color w:val="231F20"/>
          <w:sz w:val="24"/>
          <w:szCs w:val="24"/>
          <w:lang w:eastAsia="en-IE"/>
        </w:rPr>
        <w:t xml:space="preserve">“This website is the personal responsibility of the person named in the website. Statements made and opinions expressed on personal websites are strictly those of the authors and not </w:t>
      </w:r>
      <w:r w:rsidR="00825B1C">
        <w:rPr>
          <w:rFonts w:ascii="Roboto" w:eastAsia="Times New Roman" w:hAnsi="Roboto" w:cs="Times New Roman"/>
          <w:color w:val="231F20"/>
          <w:sz w:val="24"/>
          <w:szCs w:val="24"/>
          <w:lang w:eastAsia="en-IE"/>
        </w:rPr>
        <w:t>the School</w:t>
      </w:r>
      <w:r w:rsidRPr="00550BAA">
        <w:rPr>
          <w:rFonts w:ascii="Roboto" w:eastAsia="Times New Roman" w:hAnsi="Roboto" w:cs="Times New Roman"/>
          <w:color w:val="231F20"/>
          <w:sz w:val="24"/>
          <w:szCs w:val="24"/>
          <w:lang w:eastAsia="en-IE"/>
        </w:rPr>
        <w:t xml:space="preserve"> (“THE </w:t>
      </w:r>
      <w:r w:rsidR="005A7579">
        <w:rPr>
          <w:rFonts w:ascii="Roboto" w:eastAsia="Times New Roman" w:hAnsi="Roboto" w:cs="Times New Roman"/>
          <w:color w:val="231F20"/>
          <w:sz w:val="24"/>
          <w:szCs w:val="24"/>
          <w:lang w:eastAsia="en-IE"/>
        </w:rPr>
        <w:t>SCHOOL</w:t>
      </w:r>
      <w:r w:rsidRPr="00550BAA">
        <w:rPr>
          <w:rFonts w:ascii="Roboto" w:eastAsia="Times New Roman" w:hAnsi="Roboto" w:cs="Times New Roman"/>
          <w:color w:val="231F20"/>
          <w:sz w:val="24"/>
          <w:szCs w:val="24"/>
          <w:lang w:eastAsia="en-IE"/>
        </w:rPr>
        <w:t xml:space="preserve">”). THE </w:t>
      </w:r>
      <w:r w:rsidR="005A7579">
        <w:rPr>
          <w:rFonts w:ascii="Roboto" w:eastAsia="Times New Roman" w:hAnsi="Roboto" w:cs="Times New Roman"/>
          <w:color w:val="231F20"/>
          <w:sz w:val="24"/>
          <w:szCs w:val="24"/>
          <w:lang w:eastAsia="en-IE"/>
        </w:rPr>
        <w:t>SCHOOL</w:t>
      </w:r>
      <w:r w:rsidRPr="00550BAA">
        <w:rPr>
          <w:rFonts w:ascii="Roboto" w:eastAsia="Times New Roman" w:hAnsi="Roboto" w:cs="Times New Roman"/>
          <w:color w:val="231F20"/>
          <w:sz w:val="24"/>
          <w:szCs w:val="24"/>
          <w:lang w:eastAsia="en-IE"/>
        </w:rPr>
        <w:t xml:space="preserve"> does not preview, monitor, approve or endorse the contents of personal websites, and does not accept responsibility for any loss, damage, harm or injury occasioned by the contents of such websites including, without limitation, content which may be unlawful, offensive, harmful, threatening, abusive, harassing, tortuous, defamatory, vulgar, obscene, discriminatory, libellous, invasive of another’s privacy, hateful or racially, ethnically or otherwise objectionable material or content which otherwise infringes the rights of any third party on any personal page. THE </w:t>
      </w:r>
      <w:r w:rsidR="005A7579">
        <w:rPr>
          <w:rFonts w:ascii="Roboto" w:eastAsia="Times New Roman" w:hAnsi="Roboto" w:cs="Times New Roman"/>
          <w:color w:val="231F20"/>
          <w:sz w:val="24"/>
          <w:szCs w:val="24"/>
          <w:lang w:eastAsia="en-IE"/>
        </w:rPr>
        <w:t>SCHOOL</w:t>
      </w:r>
      <w:r w:rsidRPr="00550BAA">
        <w:rPr>
          <w:rFonts w:ascii="Roboto" w:eastAsia="Times New Roman" w:hAnsi="Roboto" w:cs="Times New Roman"/>
          <w:color w:val="231F20"/>
          <w:sz w:val="24"/>
          <w:szCs w:val="24"/>
          <w:lang w:eastAsia="en-IE"/>
        </w:rPr>
        <w:t xml:space="preserve"> is not responsible for the material contained in, or links connected to, personal websites and cannot be held liable for their contents.”</w:t>
      </w:r>
    </w:p>
    <w:p w14:paraId="2309BA01" w14:textId="77777777" w:rsidR="00A5304C" w:rsidRDefault="00A5304C">
      <w:pPr>
        <w:spacing w:after="160" w:line="259" w:lineRule="auto"/>
        <w:rPr>
          <w:rFonts w:ascii="Roboto" w:eastAsiaTheme="majorEastAsia" w:hAnsi="Roboto" w:cstheme="majorBidi"/>
          <w:color w:val="18655C"/>
          <w:sz w:val="32"/>
          <w:szCs w:val="32"/>
        </w:rPr>
      </w:pPr>
      <w:r>
        <w:rPr>
          <w:rFonts w:ascii="Roboto" w:hAnsi="Roboto"/>
          <w:color w:val="18655C"/>
          <w:sz w:val="32"/>
          <w:szCs w:val="32"/>
        </w:rPr>
        <w:br w:type="page"/>
      </w:r>
    </w:p>
    <w:p w14:paraId="63503B69" w14:textId="222FE8FB" w:rsidR="00550BAA" w:rsidRPr="00825B1C" w:rsidRDefault="00550BAA" w:rsidP="004D337A">
      <w:pPr>
        <w:pStyle w:val="Heading2"/>
        <w:rPr>
          <w:rFonts w:ascii="Roboto" w:hAnsi="Roboto"/>
          <w:color w:val="18655C"/>
          <w:sz w:val="32"/>
          <w:szCs w:val="32"/>
        </w:rPr>
      </w:pPr>
      <w:bookmarkStart w:id="25" w:name="_Toc39696588"/>
      <w:r w:rsidRPr="00825B1C">
        <w:rPr>
          <w:rFonts w:ascii="Roboto" w:hAnsi="Roboto"/>
          <w:color w:val="18655C"/>
          <w:sz w:val="32"/>
          <w:szCs w:val="32"/>
        </w:rPr>
        <w:lastRenderedPageBreak/>
        <w:t>Limitations on Uses of Personal Websites</w:t>
      </w:r>
      <w:bookmarkEnd w:id="25"/>
      <w:r w:rsidRPr="00825B1C">
        <w:rPr>
          <w:rFonts w:ascii="Roboto" w:hAnsi="Roboto"/>
          <w:color w:val="18655C"/>
          <w:sz w:val="32"/>
          <w:szCs w:val="32"/>
        </w:rPr>
        <w:t xml:space="preserve"> </w:t>
      </w:r>
    </w:p>
    <w:p w14:paraId="05E1B9A4" w14:textId="77777777" w:rsidR="00550BAA" w:rsidRPr="00550BAA" w:rsidRDefault="00550BAA" w:rsidP="00550BAA">
      <w:pPr>
        <w:spacing w:after="160" w:line="259" w:lineRule="auto"/>
        <w:rPr>
          <w:rFonts w:ascii="Roboto" w:eastAsia="Times New Roman" w:hAnsi="Roboto" w:cs="Times New Roman"/>
          <w:color w:val="231F20"/>
          <w:sz w:val="24"/>
          <w:szCs w:val="24"/>
          <w:lang w:eastAsia="en-IE"/>
        </w:rPr>
      </w:pPr>
      <w:r w:rsidRPr="00550BAA">
        <w:rPr>
          <w:rFonts w:ascii="Roboto" w:eastAsia="Times New Roman" w:hAnsi="Roboto" w:cs="Times New Roman"/>
          <w:color w:val="231F20"/>
          <w:sz w:val="24"/>
          <w:szCs w:val="24"/>
          <w:lang w:eastAsia="en-IE"/>
        </w:rPr>
        <w:t>The use of personal websites for the following purposes is strictly prohibited:</w:t>
      </w:r>
    </w:p>
    <w:p w14:paraId="3F9B7D1A" w14:textId="6D4AEBE0" w:rsidR="00550BAA" w:rsidRPr="00A24054" w:rsidRDefault="00550BAA" w:rsidP="00996AC5">
      <w:pPr>
        <w:pStyle w:val="ListParagraph"/>
        <w:numPr>
          <w:ilvl w:val="0"/>
          <w:numId w:val="15"/>
        </w:numPr>
        <w:spacing w:after="160" w:line="259" w:lineRule="auto"/>
        <w:rPr>
          <w:rFonts w:ascii="Roboto" w:eastAsia="Times New Roman" w:hAnsi="Roboto" w:cs="Times New Roman"/>
          <w:color w:val="231F20"/>
          <w:sz w:val="24"/>
          <w:szCs w:val="24"/>
          <w:lang w:eastAsia="en-IE"/>
        </w:rPr>
      </w:pPr>
      <w:r w:rsidRPr="00A24054">
        <w:rPr>
          <w:rFonts w:ascii="Roboto" w:eastAsia="Times New Roman" w:hAnsi="Roboto" w:cs="Times New Roman"/>
          <w:color w:val="231F20"/>
          <w:sz w:val="24"/>
          <w:szCs w:val="24"/>
          <w:lang w:eastAsia="en-IE"/>
        </w:rPr>
        <w:t xml:space="preserve">Any use which may have the effect of violating any laws (or exposing the </w:t>
      </w:r>
      <w:r w:rsidR="005A7579" w:rsidRPr="00A24054">
        <w:rPr>
          <w:rFonts w:ascii="Roboto" w:eastAsia="Times New Roman" w:hAnsi="Roboto" w:cs="Times New Roman"/>
          <w:color w:val="231F20"/>
          <w:sz w:val="24"/>
          <w:szCs w:val="24"/>
          <w:lang w:eastAsia="en-IE"/>
        </w:rPr>
        <w:t>School</w:t>
      </w:r>
      <w:r w:rsidRPr="00A24054">
        <w:rPr>
          <w:rFonts w:ascii="Roboto" w:eastAsia="Times New Roman" w:hAnsi="Roboto" w:cs="Times New Roman"/>
          <w:color w:val="231F20"/>
          <w:sz w:val="24"/>
          <w:szCs w:val="24"/>
          <w:lang w:eastAsia="en-IE"/>
        </w:rPr>
        <w:t xml:space="preserve"> to unacceptable legal risk).</w:t>
      </w:r>
    </w:p>
    <w:p w14:paraId="4B1B34F2" w14:textId="5605509E" w:rsidR="00550BAA" w:rsidRPr="00A24054" w:rsidRDefault="00550BAA" w:rsidP="00996AC5">
      <w:pPr>
        <w:pStyle w:val="ListParagraph"/>
        <w:numPr>
          <w:ilvl w:val="0"/>
          <w:numId w:val="15"/>
        </w:numPr>
        <w:spacing w:after="160" w:line="259" w:lineRule="auto"/>
        <w:rPr>
          <w:rFonts w:ascii="Roboto" w:eastAsia="Times New Roman" w:hAnsi="Roboto" w:cs="Times New Roman"/>
          <w:color w:val="231F20"/>
          <w:sz w:val="24"/>
          <w:szCs w:val="24"/>
          <w:lang w:eastAsia="en-IE"/>
        </w:rPr>
      </w:pPr>
      <w:r w:rsidRPr="00A24054">
        <w:rPr>
          <w:rFonts w:ascii="Roboto" w:eastAsia="Times New Roman" w:hAnsi="Roboto" w:cs="Times New Roman"/>
          <w:color w:val="231F20"/>
          <w:sz w:val="24"/>
          <w:szCs w:val="24"/>
          <w:lang w:eastAsia="en-IE"/>
        </w:rPr>
        <w:t xml:space="preserve">Any use which may adversely impact on </w:t>
      </w:r>
      <w:r w:rsidR="005A7579" w:rsidRPr="00A24054">
        <w:rPr>
          <w:rFonts w:ascii="Roboto" w:eastAsia="Times New Roman" w:hAnsi="Roboto" w:cs="Times New Roman"/>
          <w:color w:val="231F20"/>
          <w:sz w:val="24"/>
          <w:szCs w:val="24"/>
          <w:lang w:eastAsia="en-IE"/>
        </w:rPr>
        <w:t>School</w:t>
      </w:r>
      <w:r w:rsidRPr="00A24054">
        <w:rPr>
          <w:rFonts w:ascii="Roboto" w:eastAsia="Times New Roman" w:hAnsi="Roboto" w:cs="Times New Roman"/>
          <w:color w:val="231F20"/>
          <w:sz w:val="24"/>
          <w:szCs w:val="24"/>
          <w:lang w:eastAsia="en-IE"/>
        </w:rPr>
        <w:t xml:space="preserve"> computing or on network resources.</w:t>
      </w:r>
    </w:p>
    <w:p w14:paraId="6DCB1455" w14:textId="0D7DA459" w:rsidR="00550BAA" w:rsidRPr="00A24054" w:rsidRDefault="00550BAA" w:rsidP="00996AC5">
      <w:pPr>
        <w:pStyle w:val="ListParagraph"/>
        <w:numPr>
          <w:ilvl w:val="0"/>
          <w:numId w:val="15"/>
        </w:numPr>
        <w:spacing w:after="160" w:line="259" w:lineRule="auto"/>
        <w:rPr>
          <w:rFonts w:ascii="Roboto" w:eastAsia="Times New Roman" w:hAnsi="Roboto" w:cs="Times New Roman"/>
          <w:color w:val="231F20"/>
          <w:sz w:val="24"/>
          <w:szCs w:val="24"/>
          <w:lang w:eastAsia="en-IE"/>
        </w:rPr>
      </w:pPr>
      <w:r w:rsidRPr="00A24054">
        <w:rPr>
          <w:rFonts w:ascii="Roboto" w:eastAsia="Times New Roman" w:hAnsi="Roboto" w:cs="Times New Roman"/>
          <w:color w:val="231F20"/>
          <w:sz w:val="24"/>
          <w:szCs w:val="24"/>
          <w:lang w:eastAsia="en-IE"/>
        </w:rPr>
        <w:t xml:space="preserve">Any use which the </w:t>
      </w:r>
      <w:r w:rsidR="005A7579" w:rsidRPr="00A24054">
        <w:rPr>
          <w:rFonts w:ascii="Roboto" w:eastAsia="Times New Roman" w:hAnsi="Roboto" w:cs="Times New Roman"/>
          <w:color w:val="231F20"/>
          <w:sz w:val="24"/>
          <w:szCs w:val="24"/>
          <w:lang w:eastAsia="en-IE"/>
        </w:rPr>
        <w:t>School</w:t>
      </w:r>
      <w:r w:rsidRPr="00A24054">
        <w:rPr>
          <w:rFonts w:ascii="Roboto" w:eastAsia="Times New Roman" w:hAnsi="Roboto" w:cs="Times New Roman"/>
          <w:color w:val="231F20"/>
          <w:sz w:val="24"/>
          <w:szCs w:val="24"/>
          <w:lang w:eastAsia="en-IE"/>
        </w:rPr>
        <w:t xml:space="preserve"> considers may be defamatory or libellous.</w:t>
      </w:r>
    </w:p>
    <w:p w14:paraId="22D7FAB7" w14:textId="77777777" w:rsidR="00550BAA" w:rsidRPr="00A24054" w:rsidRDefault="00550BAA" w:rsidP="00996AC5">
      <w:pPr>
        <w:pStyle w:val="ListParagraph"/>
        <w:numPr>
          <w:ilvl w:val="0"/>
          <w:numId w:val="15"/>
        </w:numPr>
        <w:spacing w:after="160" w:line="259" w:lineRule="auto"/>
        <w:rPr>
          <w:rFonts w:ascii="Roboto" w:eastAsia="Times New Roman" w:hAnsi="Roboto" w:cs="Times New Roman"/>
          <w:color w:val="231F20"/>
          <w:sz w:val="24"/>
          <w:szCs w:val="24"/>
          <w:lang w:eastAsia="en-IE"/>
        </w:rPr>
      </w:pPr>
      <w:r w:rsidRPr="00A24054">
        <w:rPr>
          <w:rFonts w:ascii="Roboto" w:eastAsia="Times New Roman" w:hAnsi="Roboto" w:cs="Times New Roman"/>
          <w:color w:val="231F20"/>
          <w:sz w:val="24"/>
          <w:szCs w:val="24"/>
          <w:lang w:eastAsia="en-IE"/>
        </w:rPr>
        <w:t>Any use which may infringe the rights of any third party in respect of personal data, intellectual property or other confidential or proprietary information.</w:t>
      </w:r>
    </w:p>
    <w:p w14:paraId="52B9FF71" w14:textId="06E49D8C" w:rsidR="00550BAA" w:rsidRPr="00A24054" w:rsidRDefault="00550BAA" w:rsidP="00996AC5">
      <w:pPr>
        <w:pStyle w:val="ListParagraph"/>
        <w:numPr>
          <w:ilvl w:val="0"/>
          <w:numId w:val="15"/>
        </w:numPr>
        <w:spacing w:after="160" w:line="259" w:lineRule="auto"/>
        <w:rPr>
          <w:rFonts w:ascii="Roboto" w:eastAsia="Times New Roman" w:hAnsi="Roboto" w:cs="Times New Roman"/>
          <w:color w:val="231F20"/>
          <w:sz w:val="24"/>
          <w:szCs w:val="24"/>
          <w:lang w:eastAsia="en-IE"/>
        </w:rPr>
      </w:pPr>
      <w:r w:rsidRPr="00A24054">
        <w:rPr>
          <w:rFonts w:ascii="Roboto" w:eastAsia="Times New Roman" w:hAnsi="Roboto" w:cs="Times New Roman"/>
          <w:color w:val="231F20"/>
          <w:sz w:val="24"/>
          <w:szCs w:val="24"/>
          <w:lang w:eastAsia="en-IE"/>
        </w:rPr>
        <w:t xml:space="preserve">Making accessible materials which could have the effect of damaging the reputation and goodwill of the </w:t>
      </w:r>
      <w:r w:rsidR="005A7579" w:rsidRPr="00A24054">
        <w:rPr>
          <w:rFonts w:ascii="Roboto" w:eastAsia="Times New Roman" w:hAnsi="Roboto" w:cs="Times New Roman"/>
          <w:color w:val="231F20"/>
          <w:sz w:val="24"/>
          <w:szCs w:val="24"/>
          <w:lang w:eastAsia="en-IE"/>
        </w:rPr>
        <w:t>School</w:t>
      </w:r>
      <w:r w:rsidRPr="00A24054">
        <w:rPr>
          <w:rFonts w:ascii="Roboto" w:eastAsia="Times New Roman" w:hAnsi="Roboto" w:cs="Times New Roman"/>
          <w:color w:val="231F20"/>
          <w:sz w:val="24"/>
          <w:szCs w:val="24"/>
          <w:lang w:eastAsia="en-IE"/>
        </w:rPr>
        <w:t>.</w:t>
      </w:r>
    </w:p>
    <w:p w14:paraId="44897E66" w14:textId="77777777" w:rsidR="00550BAA" w:rsidRPr="00550BAA" w:rsidRDefault="00550BAA" w:rsidP="00550BAA">
      <w:pPr>
        <w:spacing w:after="160" w:line="259" w:lineRule="auto"/>
        <w:rPr>
          <w:rFonts w:ascii="Roboto" w:eastAsia="Times New Roman" w:hAnsi="Roboto" w:cs="Times New Roman"/>
          <w:color w:val="231F20"/>
          <w:sz w:val="24"/>
          <w:szCs w:val="24"/>
          <w:lang w:eastAsia="en-IE"/>
        </w:rPr>
      </w:pPr>
      <w:r w:rsidRPr="00550BAA">
        <w:rPr>
          <w:rFonts w:ascii="Roboto" w:eastAsia="Times New Roman" w:hAnsi="Roboto" w:cs="Times New Roman"/>
          <w:color w:val="231F20"/>
          <w:sz w:val="24"/>
          <w:szCs w:val="24"/>
          <w:lang w:eastAsia="en-IE"/>
        </w:rPr>
        <w:t>Are otherwise in breach of this Policy.</w:t>
      </w:r>
    </w:p>
    <w:p w14:paraId="736DC1E1" w14:textId="1C2504A8" w:rsidR="00550BAA" w:rsidRPr="00550BAA" w:rsidRDefault="00550BAA" w:rsidP="00550BAA">
      <w:pPr>
        <w:spacing w:after="160" w:line="259" w:lineRule="auto"/>
        <w:rPr>
          <w:rFonts w:ascii="Roboto" w:eastAsia="Times New Roman" w:hAnsi="Roboto" w:cs="Times New Roman"/>
          <w:color w:val="231F20"/>
          <w:sz w:val="24"/>
          <w:szCs w:val="24"/>
          <w:lang w:eastAsia="en-IE"/>
        </w:rPr>
      </w:pPr>
      <w:r w:rsidRPr="00550BAA">
        <w:rPr>
          <w:rFonts w:ascii="Roboto" w:eastAsia="Times New Roman" w:hAnsi="Roboto" w:cs="Times New Roman"/>
          <w:color w:val="231F20"/>
          <w:sz w:val="24"/>
          <w:szCs w:val="24"/>
          <w:lang w:eastAsia="en-IE"/>
        </w:rPr>
        <w:t>These provisions are not intended to curtail</w:t>
      </w:r>
      <w:r w:rsidR="00825B1C">
        <w:rPr>
          <w:rFonts w:ascii="Roboto" w:eastAsia="Times New Roman" w:hAnsi="Roboto" w:cs="Times New Roman"/>
          <w:color w:val="231F20"/>
          <w:sz w:val="24"/>
          <w:szCs w:val="24"/>
          <w:lang w:eastAsia="en-IE"/>
        </w:rPr>
        <w:t xml:space="preserve"> the use of Personal Websites</w:t>
      </w:r>
      <w:r w:rsidRPr="00550BAA">
        <w:rPr>
          <w:rFonts w:ascii="Roboto" w:eastAsia="Times New Roman" w:hAnsi="Roboto" w:cs="Times New Roman"/>
          <w:color w:val="231F20"/>
          <w:sz w:val="24"/>
          <w:szCs w:val="24"/>
          <w:lang w:eastAsia="en-IE"/>
        </w:rPr>
        <w:t>.</w:t>
      </w:r>
    </w:p>
    <w:p w14:paraId="54B3D923" w14:textId="7F12C5F4" w:rsidR="00550BAA" w:rsidRPr="00550BAA" w:rsidRDefault="00550BAA" w:rsidP="00550BAA">
      <w:pPr>
        <w:spacing w:after="160" w:line="259" w:lineRule="auto"/>
        <w:rPr>
          <w:rFonts w:ascii="Roboto" w:eastAsia="Times New Roman" w:hAnsi="Roboto" w:cs="Times New Roman"/>
          <w:color w:val="231F20"/>
          <w:sz w:val="24"/>
          <w:szCs w:val="24"/>
          <w:lang w:eastAsia="en-IE"/>
        </w:rPr>
      </w:pPr>
      <w:r w:rsidRPr="00550BAA">
        <w:rPr>
          <w:rFonts w:ascii="Roboto" w:eastAsia="Times New Roman" w:hAnsi="Roboto" w:cs="Times New Roman"/>
          <w:color w:val="231F20"/>
          <w:sz w:val="24"/>
          <w:szCs w:val="24"/>
          <w:lang w:eastAsia="en-IE"/>
        </w:rPr>
        <w:t xml:space="preserve">The </w:t>
      </w:r>
      <w:r w:rsidR="005A7579">
        <w:rPr>
          <w:rFonts w:ascii="Roboto" w:eastAsia="Times New Roman" w:hAnsi="Roboto" w:cs="Times New Roman"/>
          <w:color w:val="231F20"/>
          <w:sz w:val="24"/>
          <w:szCs w:val="24"/>
          <w:lang w:eastAsia="en-IE"/>
        </w:rPr>
        <w:t>School</w:t>
      </w:r>
      <w:r w:rsidRPr="00550BAA">
        <w:rPr>
          <w:rFonts w:ascii="Roboto" w:eastAsia="Times New Roman" w:hAnsi="Roboto" w:cs="Times New Roman"/>
          <w:color w:val="231F20"/>
          <w:sz w:val="24"/>
          <w:szCs w:val="24"/>
          <w:lang w:eastAsia="en-IE"/>
        </w:rPr>
        <w:t xml:space="preserve"> reserves the right to remove personal websites (or links to externally located personal websites) when the limitations set out above are breached or where the staff member resigns, retires or a student graduate or leaves.</w:t>
      </w:r>
    </w:p>
    <w:p w14:paraId="129DEC0F" w14:textId="33AE575B" w:rsidR="00550BAA" w:rsidRPr="00550BAA" w:rsidRDefault="00550BAA" w:rsidP="00550BAA">
      <w:pPr>
        <w:spacing w:after="160" w:line="259" w:lineRule="auto"/>
        <w:rPr>
          <w:rFonts w:ascii="Roboto" w:eastAsia="Times New Roman" w:hAnsi="Roboto" w:cs="Times New Roman"/>
          <w:color w:val="231F20"/>
          <w:sz w:val="24"/>
          <w:szCs w:val="24"/>
          <w:lang w:eastAsia="en-IE"/>
        </w:rPr>
      </w:pPr>
      <w:r w:rsidRPr="00550BAA">
        <w:rPr>
          <w:rFonts w:ascii="Roboto" w:eastAsia="Times New Roman" w:hAnsi="Roboto" w:cs="Times New Roman"/>
          <w:color w:val="231F20"/>
          <w:sz w:val="24"/>
          <w:szCs w:val="24"/>
          <w:lang w:eastAsia="en-IE"/>
        </w:rPr>
        <w:t xml:space="preserve">Decisions regarding the removal of personal websites and/or links to externally located personal websites for any reason will be made by </w:t>
      </w:r>
      <w:r w:rsidR="00825B1C">
        <w:rPr>
          <w:rFonts w:ascii="Roboto" w:eastAsia="Times New Roman" w:hAnsi="Roboto" w:cs="Times New Roman"/>
          <w:color w:val="231F20"/>
          <w:sz w:val="24"/>
          <w:szCs w:val="24"/>
          <w:lang w:eastAsia="en-IE"/>
        </w:rPr>
        <w:t>the Principal</w:t>
      </w:r>
      <w:r w:rsidRPr="00550BAA">
        <w:rPr>
          <w:rFonts w:ascii="Roboto" w:eastAsia="Times New Roman" w:hAnsi="Roboto" w:cs="Times New Roman"/>
          <w:color w:val="231F20"/>
          <w:sz w:val="24"/>
          <w:szCs w:val="24"/>
          <w:lang w:eastAsia="en-IE"/>
        </w:rPr>
        <w:t xml:space="preserve">, who can be contacted at </w:t>
      </w:r>
      <w:r w:rsidR="00825B1C">
        <w:rPr>
          <w:rFonts w:ascii="Roboto" w:eastAsia="Times New Roman" w:hAnsi="Roboto" w:cs="Times New Roman"/>
          <w:color w:val="231F20"/>
          <w:sz w:val="24"/>
          <w:szCs w:val="24"/>
          <w:lang w:eastAsia="en-IE"/>
        </w:rPr>
        <w:t>principal@school.ie</w:t>
      </w:r>
      <w:r w:rsidRPr="00550BAA">
        <w:rPr>
          <w:rFonts w:ascii="Roboto" w:eastAsia="Times New Roman" w:hAnsi="Roboto" w:cs="Times New Roman"/>
          <w:color w:val="231F20"/>
          <w:sz w:val="24"/>
          <w:szCs w:val="24"/>
          <w:lang w:eastAsia="en-IE"/>
        </w:rPr>
        <w:t xml:space="preserve"> .  For more information please refer to the Web &amp; Social Media policy. </w:t>
      </w:r>
    </w:p>
    <w:p w14:paraId="12CF33CB" w14:textId="77777777" w:rsidR="00297DA3" w:rsidRDefault="00297DA3">
      <w:pPr>
        <w:spacing w:after="160" w:line="259" w:lineRule="auto"/>
        <w:rPr>
          <w:rFonts w:ascii="Roboto Light" w:hAnsi="Roboto Light"/>
          <w:b/>
          <w:color w:val="18655C"/>
          <w:sz w:val="28"/>
        </w:rPr>
      </w:pPr>
      <w:r>
        <w:rPr>
          <w:rFonts w:ascii="Roboto Light" w:hAnsi="Roboto Light"/>
          <w:b/>
          <w:color w:val="18655C"/>
          <w:sz w:val="28"/>
        </w:rPr>
        <w:br w:type="page"/>
      </w:r>
    </w:p>
    <w:p w14:paraId="32029F08" w14:textId="1F523390" w:rsidR="00297DA3" w:rsidRPr="00825B1C" w:rsidRDefault="00C35B2A" w:rsidP="00297DA3">
      <w:pPr>
        <w:pStyle w:val="Heading2"/>
        <w:rPr>
          <w:rFonts w:ascii="Roboto" w:hAnsi="Roboto"/>
          <w:color w:val="18655C"/>
          <w:sz w:val="32"/>
          <w:szCs w:val="32"/>
        </w:rPr>
      </w:pPr>
      <w:bookmarkStart w:id="26" w:name="_Toc39696589"/>
      <w:r>
        <w:rPr>
          <w:rFonts w:ascii="Roboto" w:hAnsi="Roboto"/>
          <w:color w:val="18655C"/>
          <w:sz w:val="32"/>
          <w:szCs w:val="32"/>
        </w:rPr>
        <w:lastRenderedPageBreak/>
        <w:t xml:space="preserve">Student Guidance on </w:t>
      </w:r>
      <w:r w:rsidR="00297DA3">
        <w:rPr>
          <w:rFonts w:ascii="Roboto" w:hAnsi="Roboto"/>
          <w:color w:val="18655C"/>
          <w:sz w:val="32"/>
          <w:szCs w:val="32"/>
        </w:rPr>
        <w:t>Personal Devices and Mobile Phones</w:t>
      </w:r>
      <w:bookmarkEnd w:id="26"/>
    </w:p>
    <w:p w14:paraId="1A851A7E" w14:textId="77777777" w:rsidR="00297DA3" w:rsidRPr="00297DA3" w:rsidRDefault="00297DA3" w:rsidP="00297DA3">
      <w:p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Pupils using their own technology in school should follow the rules set out in this policy, in the same way as if they were using school equipment.</w:t>
      </w:r>
    </w:p>
    <w:p w14:paraId="7F561628" w14:textId="35295BB8" w:rsidR="00297DA3" w:rsidRPr="00297DA3" w:rsidRDefault="00297DA3" w:rsidP="00297DA3">
      <w:pPr>
        <w:pStyle w:val="ListParagraph"/>
        <w:numPr>
          <w:ilvl w:val="0"/>
          <w:numId w:val="32"/>
        </w:num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 xml:space="preserve">Pupils are only allowed to bring personal internet-enabled devices into </w:t>
      </w:r>
      <w:r w:rsidR="004B7BC7">
        <w:rPr>
          <w:rFonts w:ascii="Roboto" w:eastAsia="Times New Roman" w:hAnsi="Roboto" w:cs="Times New Roman"/>
          <w:color w:val="231F20"/>
          <w:sz w:val="24"/>
          <w:szCs w:val="24"/>
          <w:lang w:eastAsia="en-IE"/>
        </w:rPr>
        <w:t>Balbriggan</w:t>
      </w:r>
      <w:r w:rsidRPr="00297DA3">
        <w:rPr>
          <w:rFonts w:ascii="Roboto" w:eastAsia="Times New Roman" w:hAnsi="Roboto" w:cs="Times New Roman"/>
          <w:color w:val="231F20"/>
          <w:sz w:val="24"/>
          <w:szCs w:val="24"/>
          <w:lang w:eastAsia="en-IE"/>
        </w:rPr>
        <w:t xml:space="preserve"> Community College with expressed permission from </w:t>
      </w:r>
      <w:proofErr w:type="spellStart"/>
      <w:r w:rsidR="004B7BC7">
        <w:rPr>
          <w:rFonts w:ascii="Roboto" w:eastAsia="Times New Roman" w:hAnsi="Roboto" w:cs="Times New Roman"/>
          <w:color w:val="231F20"/>
          <w:sz w:val="24"/>
          <w:szCs w:val="24"/>
          <w:lang w:eastAsia="en-IE"/>
        </w:rPr>
        <w:t>Managament</w:t>
      </w:r>
      <w:proofErr w:type="spellEnd"/>
      <w:r w:rsidRPr="00297DA3">
        <w:rPr>
          <w:rFonts w:ascii="Roboto" w:eastAsia="Times New Roman" w:hAnsi="Roboto" w:cs="Times New Roman"/>
          <w:color w:val="231F20"/>
          <w:sz w:val="24"/>
          <w:szCs w:val="24"/>
          <w:lang w:eastAsia="en-IE"/>
        </w:rPr>
        <w:t>.</w:t>
      </w:r>
      <w:r w:rsidR="004B7BC7">
        <w:rPr>
          <w:rFonts w:ascii="Roboto" w:eastAsia="Times New Roman" w:hAnsi="Roboto" w:cs="Times New Roman"/>
          <w:color w:val="231F20"/>
          <w:sz w:val="24"/>
          <w:szCs w:val="24"/>
          <w:lang w:eastAsia="en-IE"/>
        </w:rPr>
        <w:t xml:space="preserve"> </w:t>
      </w:r>
      <w:proofErr w:type="spellStart"/>
      <w:r w:rsidR="004B7BC7">
        <w:rPr>
          <w:rFonts w:ascii="Roboto" w:eastAsia="Times New Roman" w:hAnsi="Roboto" w:cs="Times New Roman"/>
          <w:color w:val="231F20"/>
          <w:sz w:val="24"/>
          <w:szCs w:val="24"/>
          <w:lang w:eastAsia="en-IE"/>
        </w:rPr>
        <w:t>i.e</w:t>
      </w:r>
      <w:proofErr w:type="spellEnd"/>
      <w:r w:rsidR="004B7BC7">
        <w:rPr>
          <w:rFonts w:ascii="Roboto" w:eastAsia="Times New Roman" w:hAnsi="Roboto" w:cs="Times New Roman"/>
          <w:color w:val="231F20"/>
          <w:sz w:val="24"/>
          <w:szCs w:val="24"/>
          <w:lang w:eastAsia="en-IE"/>
        </w:rPr>
        <w:t xml:space="preserve"> for Special Needs students</w:t>
      </w:r>
    </w:p>
    <w:p w14:paraId="249CFA30" w14:textId="77777777" w:rsidR="00297DA3" w:rsidRPr="00297DA3" w:rsidRDefault="00297DA3" w:rsidP="00297DA3">
      <w:pPr>
        <w:pStyle w:val="ListParagraph"/>
        <w:numPr>
          <w:ilvl w:val="0"/>
          <w:numId w:val="32"/>
        </w:num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Pupils are only allowed to use personal internet-enabled devices during lessons with expressed permission from teaching staff.</w:t>
      </w:r>
    </w:p>
    <w:p w14:paraId="3536CE71" w14:textId="77777777" w:rsidR="00297DA3" w:rsidRPr="00297DA3" w:rsidRDefault="00297DA3" w:rsidP="00297DA3">
      <w:p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 xml:space="preserve">Students may carry their mobile phone on their person, but it must be turned off, not on silent.  </w:t>
      </w:r>
    </w:p>
    <w:p w14:paraId="129A9813" w14:textId="77777777" w:rsidR="00297DA3" w:rsidRPr="00297DA3" w:rsidRDefault="00297DA3" w:rsidP="00297DA3">
      <w:pPr>
        <w:pStyle w:val="ListParagraph"/>
        <w:numPr>
          <w:ilvl w:val="0"/>
          <w:numId w:val="33"/>
        </w:num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 xml:space="preserve">The one exception to this rule is during exams, when the Exam Rules will supersede this policy. Mobile phones should NEVER be brought into an exam, and exam papers will be cancelled if it emerges that a student has done so. </w:t>
      </w:r>
    </w:p>
    <w:p w14:paraId="4FC8CE45" w14:textId="1045FC58" w:rsidR="00297DA3" w:rsidRPr="00297DA3" w:rsidRDefault="00297DA3" w:rsidP="00297DA3">
      <w:pPr>
        <w:pStyle w:val="ListParagraph"/>
        <w:numPr>
          <w:ilvl w:val="0"/>
          <w:numId w:val="33"/>
        </w:num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 xml:space="preserve">Phones and devices should not be used in any way between or before classes, </w:t>
      </w:r>
    </w:p>
    <w:p w14:paraId="659DFDD6" w14:textId="261DFA39" w:rsidR="00297DA3" w:rsidRPr="00297DA3" w:rsidRDefault="00297DA3" w:rsidP="00297DA3">
      <w:pPr>
        <w:pStyle w:val="ListParagraph"/>
        <w:numPr>
          <w:ilvl w:val="0"/>
          <w:numId w:val="33"/>
        </w:num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If a student needs to contact home urgently, th</w:t>
      </w:r>
      <w:r w:rsidR="004B7BC7">
        <w:rPr>
          <w:rFonts w:ascii="Roboto" w:eastAsia="Times New Roman" w:hAnsi="Roboto" w:cs="Times New Roman"/>
          <w:color w:val="231F20"/>
          <w:sz w:val="24"/>
          <w:szCs w:val="24"/>
          <w:lang w:eastAsia="en-IE"/>
        </w:rPr>
        <w:t>is</w:t>
      </w:r>
      <w:r w:rsidRPr="00297DA3">
        <w:rPr>
          <w:rFonts w:ascii="Roboto" w:eastAsia="Times New Roman" w:hAnsi="Roboto" w:cs="Times New Roman"/>
          <w:color w:val="231F20"/>
          <w:sz w:val="24"/>
          <w:szCs w:val="24"/>
          <w:lang w:eastAsia="en-IE"/>
        </w:rPr>
        <w:t xml:space="preserve"> will be </w:t>
      </w:r>
      <w:r w:rsidR="004B7BC7">
        <w:rPr>
          <w:rFonts w:ascii="Roboto" w:eastAsia="Times New Roman" w:hAnsi="Roboto" w:cs="Times New Roman"/>
          <w:color w:val="231F20"/>
          <w:sz w:val="24"/>
          <w:szCs w:val="24"/>
          <w:lang w:eastAsia="en-IE"/>
        </w:rPr>
        <w:t xml:space="preserve">done through </w:t>
      </w:r>
      <w:r w:rsidRPr="00297DA3">
        <w:rPr>
          <w:rFonts w:ascii="Roboto" w:eastAsia="Times New Roman" w:hAnsi="Roboto" w:cs="Times New Roman"/>
          <w:color w:val="231F20"/>
          <w:sz w:val="24"/>
          <w:szCs w:val="24"/>
          <w:lang w:eastAsia="en-IE"/>
        </w:rPr>
        <w:t xml:space="preserve">the Main Office. If parents need to contact children urgently, they should phone the Main Office. </w:t>
      </w:r>
    </w:p>
    <w:p w14:paraId="791FF399" w14:textId="72A94752" w:rsidR="00297DA3" w:rsidRPr="00297DA3" w:rsidRDefault="00297DA3" w:rsidP="00297DA3">
      <w:pPr>
        <w:pStyle w:val="ListParagraph"/>
        <w:numPr>
          <w:ilvl w:val="0"/>
          <w:numId w:val="33"/>
        </w:num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If a student breaches these rules the phone (and SIM card) will be confiscated immediately</w:t>
      </w:r>
      <w:r w:rsidR="004B7BC7">
        <w:rPr>
          <w:rFonts w:ascii="Roboto" w:eastAsia="Times New Roman" w:hAnsi="Roboto" w:cs="Times New Roman"/>
          <w:color w:val="231F20"/>
          <w:sz w:val="24"/>
          <w:szCs w:val="24"/>
          <w:lang w:eastAsia="en-IE"/>
        </w:rPr>
        <w:t xml:space="preserve"> as per mobile phone policy</w:t>
      </w:r>
      <w:r w:rsidRPr="00297DA3">
        <w:rPr>
          <w:rFonts w:ascii="Roboto" w:eastAsia="Times New Roman" w:hAnsi="Roboto" w:cs="Times New Roman"/>
          <w:color w:val="231F20"/>
          <w:sz w:val="24"/>
          <w:szCs w:val="24"/>
          <w:lang w:eastAsia="en-IE"/>
        </w:rPr>
        <w:t xml:space="preserve"> and given to the Year Head, who will forward it to a member of the </w:t>
      </w:r>
      <w:r>
        <w:rPr>
          <w:rFonts w:ascii="Roboto" w:eastAsia="Times New Roman" w:hAnsi="Roboto" w:cs="Times New Roman"/>
          <w:color w:val="231F20"/>
          <w:sz w:val="24"/>
          <w:szCs w:val="24"/>
          <w:lang w:eastAsia="en-IE"/>
        </w:rPr>
        <w:t xml:space="preserve">School </w:t>
      </w:r>
      <w:r w:rsidRPr="00297DA3">
        <w:rPr>
          <w:rFonts w:ascii="Roboto" w:eastAsia="Times New Roman" w:hAnsi="Roboto" w:cs="Times New Roman"/>
          <w:color w:val="231F20"/>
          <w:sz w:val="24"/>
          <w:szCs w:val="24"/>
          <w:lang w:eastAsia="en-IE"/>
        </w:rPr>
        <w:t xml:space="preserve">Management Team in keeping with the </w:t>
      </w:r>
      <w:r w:rsidR="004B7BC7">
        <w:rPr>
          <w:rFonts w:ascii="Roboto" w:eastAsia="Times New Roman" w:hAnsi="Roboto" w:cs="Times New Roman"/>
          <w:color w:val="231F20"/>
          <w:sz w:val="24"/>
          <w:szCs w:val="24"/>
          <w:lang w:eastAsia="en-IE"/>
        </w:rPr>
        <w:t>school</w:t>
      </w:r>
      <w:r w:rsidRPr="00297DA3">
        <w:rPr>
          <w:rFonts w:ascii="Roboto" w:eastAsia="Times New Roman" w:hAnsi="Roboto" w:cs="Times New Roman"/>
          <w:color w:val="231F20"/>
          <w:sz w:val="24"/>
          <w:szCs w:val="24"/>
          <w:lang w:eastAsia="en-IE"/>
        </w:rPr>
        <w:t xml:space="preserve">’s </w:t>
      </w:r>
      <w:r w:rsidR="004B7BC7">
        <w:rPr>
          <w:rFonts w:ascii="Roboto" w:eastAsia="Times New Roman" w:hAnsi="Roboto" w:cs="Times New Roman"/>
          <w:color w:val="231F20"/>
          <w:sz w:val="24"/>
          <w:szCs w:val="24"/>
          <w:lang w:eastAsia="en-IE"/>
        </w:rPr>
        <w:t>Positive</w:t>
      </w:r>
      <w:r w:rsidRPr="00297DA3">
        <w:rPr>
          <w:rFonts w:ascii="Roboto" w:eastAsia="Times New Roman" w:hAnsi="Roboto" w:cs="Times New Roman"/>
          <w:color w:val="231F20"/>
          <w:sz w:val="24"/>
          <w:szCs w:val="24"/>
          <w:lang w:eastAsia="en-IE"/>
        </w:rPr>
        <w:t xml:space="preserve"> Behaviour Policy. </w:t>
      </w:r>
    </w:p>
    <w:p w14:paraId="59D13442" w14:textId="76FCD6B1" w:rsidR="00297DA3" w:rsidRPr="00297DA3" w:rsidRDefault="00297DA3" w:rsidP="00297DA3">
      <w:pPr>
        <w:pStyle w:val="ListParagraph"/>
        <w:numPr>
          <w:ilvl w:val="0"/>
          <w:numId w:val="33"/>
        </w:num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In the event of a dispute about whether these rules have been breached, the phone shall be handed over immediately to the teacher who will give it to the Year Head so the matter can be investigate</w:t>
      </w:r>
      <w:r w:rsidR="004B7BC7">
        <w:rPr>
          <w:rFonts w:ascii="Roboto" w:eastAsia="Times New Roman" w:hAnsi="Roboto" w:cs="Times New Roman"/>
          <w:color w:val="231F20"/>
          <w:sz w:val="24"/>
          <w:szCs w:val="24"/>
          <w:lang w:eastAsia="en-IE"/>
        </w:rPr>
        <w:t>d</w:t>
      </w:r>
      <w:r w:rsidRPr="00297DA3">
        <w:rPr>
          <w:rFonts w:ascii="Roboto" w:eastAsia="Times New Roman" w:hAnsi="Roboto" w:cs="Times New Roman"/>
          <w:color w:val="231F20"/>
          <w:sz w:val="24"/>
          <w:szCs w:val="24"/>
          <w:lang w:eastAsia="en-IE"/>
        </w:rPr>
        <w:t xml:space="preserve">.   </w:t>
      </w:r>
    </w:p>
    <w:p w14:paraId="49CEB599" w14:textId="77777777" w:rsidR="00297DA3" w:rsidRPr="00297DA3" w:rsidRDefault="00297DA3" w:rsidP="00297DA3">
      <w:pPr>
        <w:pStyle w:val="ListParagraph"/>
        <w:numPr>
          <w:ilvl w:val="0"/>
          <w:numId w:val="33"/>
        </w:num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 xml:space="preserve">At all times, the privacy of a student shall be respected. Where the data on a phone is accessed it shall only be to determine whether there has been misuse of the phone, not to monitor the private activities of the owner. </w:t>
      </w:r>
    </w:p>
    <w:p w14:paraId="1A197E75" w14:textId="77777777" w:rsidR="00297DA3" w:rsidRPr="00297DA3" w:rsidRDefault="00297DA3" w:rsidP="00297DA3">
      <w:pPr>
        <w:spacing w:after="160" w:line="259" w:lineRule="auto"/>
        <w:ind w:left="360"/>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 xml:space="preserve">If a phone disturbs a class or if a student is seen using a phone outside the permitted time: </w:t>
      </w:r>
    </w:p>
    <w:p w14:paraId="5F151A1B" w14:textId="3A1BE2ED" w:rsidR="00297DA3" w:rsidRPr="00297DA3" w:rsidRDefault="00297DA3" w:rsidP="00297DA3">
      <w:pPr>
        <w:pStyle w:val="ListParagraph"/>
        <w:numPr>
          <w:ilvl w:val="0"/>
          <w:numId w:val="33"/>
        </w:num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 xml:space="preserve">The phone will be confiscated for </w:t>
      </w:r>
      <w:r w:rsidR="004B7BC7">
        <w:rPr>
          <w:rFonts w:ascii="Roboto" w:eastAsia="Times New Roman" w:hAnsi="Roboto" w:cs="Times New Roman"/>
          <w:color w:val="231F20"/>
          <w:sz w:val="24"/>
          <w:szCs w:val="24"/>
          <w:lang w:eastAsia="en-IE"/>
        </w:rPr>
        <w:t>5</w:t>
      </w:r>
      <w:r w:rsidRPr="00297DA3">
        <w:rPr>
          <w:rFonts w:ascii="Roboto" w:eastAsia="Times New Roman" w:hAnsi="Roboto" w:cs="Times New Roman"/>
          <w:color w:val="231F20"/>
          <w:sz w:val="24"/>
          <w:szCs w:val="24"/>
          <w:lang w:eastAsia="en-IE"/>
        </w:rPr>
        <w:t xml:space="preserve"> school days</w:t>
      </w:r>
      <w:r w:rsidR="004B7BC7">
        <w:rPr>
          <w:rFonts w:ascii="Roboto" w:eastAsia="Times New Roman" w:hAnsi="Roboto" w:cs="Times New Roman"/>
          <w:color w:val="231F20"/>
          <w:sz w:val="24"/>
          <w:szCs w:val="24"/>
          <w:lang w:eastAsia="en-IE"/>
        </w:rPr>
        <w:t xml:space="preserve"> and only be returned to a parent/guardian</w:t>
      </w:r>
      <w:r w:rsidRPr="00297DA3">
        <w:rPr>
          <w:rFonts w:ascii="Roboto" w:eastAsia="Times New Roman" w:hAnsi="Roboto" w:cs="Times New Roman"/>
          <w:color w:val="231F20"/>
          <w:sz w:val="24"/>
          <w:szCs w:val="24"/>
          <w:lang w:eastAsia="en-IE"/>
        </w:rPr>
        <w:t xml:space="preserve">. </w:t>
      </w:r>
    </w:p>
    <w:p w14:paraId="47976236" w14:textId="19C139CC" w:rsidR="00297DA3" w:rsidRPr="00297DA3" w:rsidRDefault="00297DA3" w:rsidP="00297DA3">
      <w:pPr>
        <w:pStyle w:val="ListParagraph"/>
        <w:numPr>
          <w:ilvl w:val="0"/>
          <w:numId w:val="33"/>
        </w:num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 xml:space="preserve">A second offence will lead to the phone being confiscated for five days, and will necessitate a parent/guardian </w:t>
      </w:r>
      <w:r w:rsidR="004B7BC7">
        <w:rPr>
          <w:rFonts w:ascii="Roboto" w:eastAsia="Times New Roman" w:hAnsi="Roboto" w:cs="Times New Roman"/>
          <w:color w:val="231F20"/>
          <w:sz w:val="24"/>
          <w:szCs w:val="24"/>
          <w:lang w:eastAsia="en-IE"/>
        </w:rPr>
        <w:t>attending a meeting</w:t>
      </w:r>
      <w:r w:rsidRPr="00297DA3">
        <w:rPr>
          <w:rFonts w:ascii="Roboto" w:eastAsia="Times New Roman" w:hAnsi="Roboto" w:cs="Times New Roman"/>
          <w:color w:val="231F20"/>
          <w:sz w:val="24"/>
          <w:szCs w:val="24"/>
          <w:lang w:eastAsia="en-IE"/>
        </w:rPr>
        <w:t xml:space="preserve"> after the five days have lapsed.</w:t>
      </w:r>
    </w:p>
    <w:p w14:paraId="2277386A" w14:textId="77777777" w:rsidR="00297DA3" w:rsidRDefault="00297DA3">
      <w:pPr>
        <w:spacing w:after="160" w:line="259"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br w:type="page"/>
      </w:r>
    </w:p>
    <w:p w14:paraId="159F9ABF" w14:textId="7C6AA635" w:rsidR="00297DA3" w:rsidRPr="00297DA3" w:rsidRDefault="00297DA3" w:rsidP="00297DA3">
      <w:pPr>
        <w:spacing w:after="160" w:line="259" w:lineRule="auto"/>
        <w:ind w:left="360"/>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lastRenderedPageBreak/>
        <w:t xml:space="preserve">If a phone has been used to take photographs/audio or video footage: </w:t>
      </w:r>
    </w:p>
    <w:p w14:paraId="27003ECC" w14:textId="24D303F4" w:rsidR="00297DA3" w:rsidRPr="00297DA3" w:rsidRDefault="00297DA3" w:rsidP="00297DA3">
      <w:pPr>
        <w:pStyle w:val="ListParagraph"/>
        <w:numPr>
          <w:ilvl w:val="0"/>
          <w:numId w:val="33"/>
        </w:num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The phone will be confiscated until the matter can be resolved</w:t>
      </w:r>
      <w:r w:rsidR="004B7BC7">
        <w:rPr>
          <w:rFonts w:ascii="Roboto" w:eastAsia="Times New Roman" w:hAnsi="Roboto" w:cs="Times New Roman"/>
          <w:color w:val="231F20"/>
          <w:sz w:val="24"/>
          <w:szCs w:val="24"/>
          <w:lang w:eastAsia="en-IE"/>
        </w:rPr>
        <w:t>.</w:t>
      </w:r>
    </w:p>
    <w:p w14:paraId="4F75CE6F" w14:textId="3EC7BEFB" w:rsidR="00297DA3" w:rsidRPr="00297DA3" w:rsidRDefault="00297DA3" w:rsidP="00297DA3">
      <w:pPr>
        <w:pStyle w:val="ListParagraph"/>
        <w:numPr>
          <w:ilvl w:val="0"/>
          <w:numId w:val="33"/>
        </w:num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If the material has been taken without the consent of the subject(s) therein, the student responsible may be suspended</w:t>
      </w:r>
      <w:r w:rsidR="004B7BC7">
        <w:rPr>
          <w:rFonts w:ascii="Roboto" w:eastAsia="Times New Roman" w:hAnsi="Roboto" w:cs="Times New Roman"/>
          <w:color w:val="231F20"/>
          <w:sz w:val="24"/>
          <w:szCs w:val="24"/>
          <w:lang w:eastAsia="en-IE"/>
        </w:rPr>
        <w:t>.</w:t>
      </w:r>
    </w:p>
    <w:p w14:paraId="757D463F" w14:textId="17E59B28" w:rsidR="00297DA3" w:rsidRPr="00297DA3" w:rsidRDefault="00297DA3" w:rsidP="00297DA3">
      <w:pPr>
        <w:pStyle w:val="ListParagraph"/>
        <w:numPr>
          <w:ilvl w:val="0"/>
          <w:numId w:val="33"/>
        </w:num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 xml:space="preserve">If the material has been taken without the consent of the subject(s) therein and subsequently posted on the internet, shown to others or distributed in any manner, the student responsible may be suspended and may be recommended for permanent exclusion from the </w:t>
      </w:r>
      <w:r w:rsidR="004B7BC7">
        <w:rPr>
          <w:rFonts w:ascii="Roboto" w:eastAsia="Times New Roman" w:hAnsi="Roboto" w:cs="Times New Roman"/>
          <w:color w:val="231F20"/>
          <w:sz w:val="24"/>
          <w:szCs w:val="24"/>
          <w:lang w:eastAsia="en-IE"/>
        </w:rPr>
        <w:t>school</w:t>
      </w:r>
      <w:r w:rsidRPr="00297DA3">
        <w:rPr>
          <w:rFonts w:ascii="Roboto" w:eastAsia="Times New Roman" w:hAnsi="Roboto" w:cs="Times New Roman"/>
          <w:color w:val="231F20"/>
          <w:sz w:val="24"/>
          <w:szCs w:val="24"/>
          <w:lang w:eastAsia="en-IE"/>
        </w:rPr>
        <w:t xml:space="preserve">.  </w:t>
      </w:r>
    </w:p>
    <w:p w14:paraId="61FCDB7E" w14:textId="57A4E414" w:rsidR="00297DA3" w:rsidRDefault="00297DA3" w:rsidP="00297DA3">
      <w:pPr>
        <w:pStyle w:val="ListParagraph"/>
        <w:numPr>
          <w:ilvl w:val="0"/>
          <w:numId w:val="33"/>
        </w:num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 xml:space="preserve">Depending on the nature of the content viewed, </w:t>
      </w:r>
      <w:r w:rsidR="004B7BC7">
        <w:rPr>
          <w:rFonts w:ascii="Roboto" w:eastAsia="Times New Roman" w:hAnsi="Roboto" w:cs="Times New Roman"/>
          <w:color w:val="231F20"/>
          <w:sz w:val="24"/>
          <w:szCs w:val="24"/>
          <w:lang w:eastAsia="en-IE"/>
        </w:rPr>
        <w:t>Balbriggan</w:t>
      </w:r>
      <w:r w:rsidRPr="00297DA3">
        <w:rPr>
          <w:rFonts w:ascii="Roboto" w:eastAsia="Times New Roman" w:hAnsi="Roboto" w:cs="Times New Roman"/>
          <w:color w:val="231F20"/>
          <w:sz w:val="24"/>
          <w:szCs w:val="24"/>
          <w:lang w:eastAsia="en-IE"/>
        </w:rPr>
        <w:t xml:space="preserve"> Community College reserves the right to contact relevant outside bodies (Gardai, legal advice, HSE, etc) to determine the appropriate course of action. </w:t>
      </w:r>
    </w:p>
    <w:p w14:paraId="45FBCB52" w14:textId="77777777" w:rsidR="00297DA3" w:rsidRPr="00297DA3" w:rsidRDefault="00297DA3" w:rsidP="00297DA3">
      <w:pPr>
        <w:pStyle w:val="ListParagraph"/>
        <w:spacing w:after="160" w:line="259" w:lineRule="auto"/>
        <w:rPr>
          <w:rFonts w:ascii="Roboto" w:eastAsia="Times New Roman" w:hAnsi="Roboto" w:cs="Times New Roman"/>
          <w:color w:val="231F20"/>
          <w:sz w:val="24"/>
          <w:szCs w:val="24"/>
          <w:lang w:eastAsia="en-IE"/>
        </w:rPr>
      </w:pPr>
    </w:p>
    <w:p w14:paraId="73946BBB" w14:textId="223659AD" w:rsidR="00297DA3" w:rsidRPr="00297DA3" w:rsidRDefault="00C35B2A" w:rsidP="00297DA3">
      <w:pPr>
        <w:pStyle w:val="Heading2"/>
        <w:rPr>
          <w:rFonts w:ascii="Roboto" w:hAnsi="Roboto"/>
          <w:color w:val="18655C"/>
          <w:sz w:val="32"/>
          <w:szCs w:val="32"/>
        </w:rPr>
      </w:pPr>
      <w:bookmarkStart w:id="27" w:name="_Toc39696590"/>
      <w:r>
        <w:rPr>
          <w:rFonts w:ascii="Roboto" w:hAnsi="Roboto"/>
          <w:color w:val="18655C"/>
          <w:sz w:val="32"/>
          <w:szCs w:val="32"/>
        </w:rPr>
        <w:t>Student Guidance on e</w:t>
      </w:r>
      <w:r w:rsidR="00297DA3" w:rsidRPr="00297DA3">
        <w:rPr>
          <w:rFonts w:ascii="Roboto" w:hAnsi="Roboto"/>
          <w:color w:val="18655C"/>
          <w:sz w:val="32"/>
          <w:szCs w:val="32"/>
        </w:rPr>
        <w:t>xempt occasions Personal Devices and Mobile Phones</w:t>
      </w:r>
      <w:bookmarkEnd w:id="27"/>
    </w:p>
    <w:p w14:paraId="0898262B" w14:textId="77777777" w:rsidR="00C35B2A" w:rsidRDefault="00297DA3" w:rsidP="00297DA3">
      <w:p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 xml:space="preserve">There are certain events in the life of the School where it is normal and reasonable for photographs to be taken and where the explicit consent of the subject therein would usually not be required. </w:t>
      </w:r>
    </w:p>
    <w:p w14:paraId="3E7A0B70" w14:textId="77777777" w:rsidR="00C35B2A" w:rsidRDefault="00297DA3" w:rsidP="00297DA3">
      <w:p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These include</w:t>
      </w:r>
      <w:r w:rsidR="00C35B2A">
        <w:rPr>
          <w:rFonts w:ascii="Roboto" w:eastAsia="Times New Roman" w:hAnsi="Roboto" w:cs="Times New Roman"/>
          <w:color w:val="231F20"/>
          <w:sz w:val="24"/>
          <w:szCs w:val="24"/>
          <w:lang w:eastAsia="en-IE"/>
        </w:rPr>
        <w:t>, but are not limited to</w:t>
      </w:r>
    </w:p>
    <w:p w14:paraId="09467F73" w14:textId="7E8C96C0" w:rsidR="00C35B2A" w:rsidRPr="00C35B2A" w:rsidRDefault="00C35B2A" w:rsidP="00C35B2A">
      <w:pPr>
        <w:pStyle w:val="ListParagraph"/>
        <w:numPr>
          <w:ilvl w:val="0"/>
          <w:numId w:val="34"/>
        </w:numPr>
        <w:spacing w:after="160" w:line="259" w:lineRule="auto"/>
        <w:rPr>
          <w:rFonts w:ascii="Roboto" w:eastAsia="Times New Roman" w:hAnsi="Roboto" w:cs="Times New Roman"/>
          <w:color w:val="231F20"/>
          <w:sz w:val="24"/>
          <w:szCs w:val="24"/>
          <w:lang w:eastAsia="en-IE"/>
        </w:rPr>
      </w:pPr>
      <w:r w:rsidRPr="00C35B2A">
        <w:rPr>
          <w:rFonts w:ascii="Roboto" w:eastAsia="Times New Roman" w:hAnsi="Roboto" w:cs="Times New Roman"/>
          <w:color w:val="231F20"/>
          <w:sz w:val="24"/>
          <w:szCs w:val="24"/>
          <w:lang w:eastAsia="en-IE"/>
        </w:rPr>
        <w:t>C</w:t>
      </w:r>
      <w:r w:rsidR="00297DA3" w:rsidRPr="00C35B2A">
        <w:rPr>
          <w:rFonts w:ascii="Roboto" w:eastAsia="Times New Roman" w:hAnsi="Roboto" w:cs="Times New Roman"/>
          <w:color w:val="231F20"/>
          <w:sz w:val="24"/>
          <w:szCs w:val="24"/>
          <w:lang w:eastAsia="en-IE"/>
        </w:rPr>
        <w:t>oncerts</w:t>
      </w:r>
    </w:p>
    <w:p w14:paraId="3F81E4F4" w14:textId="665E784C" w:rsidR="00C35B2A" w:rsidRPr="00C35B2A" w:rsidRDefault="00297DA3" w:rsidP="00C35B2A">
      <w:pPr>
        <w:pStyle w:val="ListParagraph"/>
        <w:numPr>
          <w:ilvl w:val="0"/>
          <w:numId w:val="34"/>
        </w:numPr>
        <w:spacing w:after="160" w:line="259" w:lineRule="auto"/>
        <w:rPr>
          <w:rFonts w:ascii="Roboto" w:eastAsia="Times New Roman" w:hAnsi="Roboto" w:cs="Times New Roman"/>
          <w:color w:val="231F20"/>
          <w:sz w:val="24"/>
          <w:szCs w:val="24"/>
          <w:lang w:eastAsia="en-IE"/>
        </w:rPr>
      </w:pPr>
      <w:r w:rsidRPr="00C35B2A">
        <w:rPr>
          <w:rFonts w:ascii="Roboto" w:eastAsia="Times New Roman" w:hAnsi="Roboto" w:cs="Times New Roman"/>
          <w:color w:val="231F20"/>
          <w:sz w:val="24"/>
          <w:szCs w:val="24"/>
          <w:lang w:eastAsia="en-IE"/>
        </w:rPr>
        <w:t xml:space="preserve">sports events, </w:t>
      </w:r>
    </w:p>
    <w:p w14:paraId="3143F92A" w14:textId="77777777" w:rsidR="00C35B2A" w:rsidRPr="00C35B2A" w:rsidRDefault="00297DA3" w:rsidP="00C35B2A">
      <w:pPr>
        <w:pStyle w:val="ListParagraph"/>
        <w:numPr>
          <w:ilvl w:val="0"/>
          <w:numId w:val="34"/>
        </w:numPr>
        <w:spacing w:after="160" w:line="259" w:lineRule="auto"/>
        <w:rPr>
          <w:rFonts w:ascii="Roboto" w:eastAsia="Times New Roman" w:hAnsi="Roboto" w:cs="Times New Roman"/>
          <w:color w:val="231F20"/>
          <w:sz w:val="24"/>
          <w:szCs w:val="24"/>
          <w:lang w:eastAsia="en-IE"/>
        </w:rPr>
      </w:pPr>
      <w:r w:rsidRPr="00C35B2A">
        <w:rPr>
          <w:rFonts w:ascii="Roboto" w:eastAsia="Times New Roman" w:hAnsi="Roboto" w:cs="Times New Roman"/>
          <w:color w:val="231F20"/>
          <w:sz w:val="24"/>
          <w:szCs w:val="24"/>
          <w:lang w:eastAsia="en-IE"/>
        </w:rPr>
        <w:t xml:space="preserve">TY activities, </w:t>
      </w:r>
    </w:p>
    <w:p w14:paraId="345065D2" w14:textId="77777777" w:rsidR="00C35B2A" w:rsidRPr="00C35B2A" w:rsidRDefault="00C35B2A" w:rsidP="00C35B2A">
      <w:pPr>
        <w:pStyle w:val="ListParagraph"/>
        <w:numPr>
          <w:ilvl w:val="0"/>
          <w:numId w:val="34"/>
        </w:numPr>
        <w:spacing w:after="160" w:line="259" w:lineRule="auto"/>
        <w:rPr>
          <w:rFonts w:ascii="Roboto" w:eastAsia="Times New Roman" w:hAnsi="Roboto" w:cs="Times New Roman"/>
          <w:color w:val="231F20"/>
          <w:sz w:val="24"/>
          <w:szCs w:val="24"/>
          <w:lang w:eastAsia="en-IE"/>
        </w:rPr>
      </w:pPr>
      <w:r w:rsidRPr="00C35B2A">
        <w:rPr>
          <w:rFonts w:ascii="Roboto" w:eastAsia="Times New Roman" w:hAnsi="Roboto" w:cs="Times New Roman"/>
          <w:color w:val="231F20"/>
          <w:sz w:val="24"/>
          <w:szCs w:val="24"/>
          <w:lang w:eastAsia="en-IE"/>
        </w:rPr>
        <w:t xml:space="preserve">School </w:t>
      </w:r>
      <w:r w:rsidR="00297DA3" w:rsidRPr="00C35B2A">
        <w:rPr>
          <w:rFonts w:ascii="Roboto" w:eastAsia="Times New Roman" w:hAnsi="Roboto" w:cs="Times New Roman"/>
          <w:color w:val="231F20"/>
          <w:sz w:val="24"/>
          <w:szCs w:val="24"/>
          <w:lang w:eastAsia="en-IE"/>
        </w:rPr>
        <w:t xml:space="preserve">trips, etc. </w:t>
      </w:r>
    </w:p>
    <w:p w14:paraId="141826A4" w14:textId="7B4AABDB" w:rsidR="00C35B2A" w:rsidRDefault="004B7BC7" w:rsidP="00297DA3">
      <w:pPr>
        <w:spacing w:after="160" w:line="259"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 xml:space="preserve">Teachers may advise that it is not permissible to take pictures at these events and students must follow this direction. </w:t>
      </w:r>
      <w:r w:rsidR="00297DA3" w:rsidRPr="00297DA3">
        <w:rPr>
          <w:rFonts w:ascii="Roboto" w:eastAsia="Times New Roman" w:hAnsi="Roboto" w:cs="Times New Roman"/>
          <w:color w:val="231F20"/>
          <w:sz w:val="24"/>
          <w:szCs w:val="24"/>
          <w:lang w:eastAsia="en-IE"/>
        </w:rPr>
        <w:t xml:space="preserve">Students should use discretion as to what is appropriate and must continue to be extremely cautious about posting anything to the internet or showing it to others without achieving the direct consent of those involved. </w:t>
      </w:r>
    </w:p>
    <w:p w14:paraId="2E0BB60D" w14:textId="1ED95ED7" w:rsidR="00297DA3" w:rsidRPr="00297DA3" w:rsidRDefault="00297DA3" w:rsidP="00297DA3">
      <w:pPr>
        <w:spacing w:after="160" w:line="259" w:lineRule="auto"/>
        <w:rPr>
          <w:rFonts w:ascii="Roboto" w:eastAsia="Times New Roman" w:hAnsi="Roboto" w:cs="Times New Roman"/>
          <w:color w:val="231F20"/>
          <w:sz w:val="24"/>
          <w:szCs w:val="24"/>
          <w:lang w:eastAsia="en-IE"/>
        </w:rPr>
      </w:pPr>
      <w:r w:rsidRPr="00297DA3">
        <w:rPr>
          <w:rFonts w:ascii="Roboto" w:eastAsia="Times New Roman" w:hAnsi="Roboto" w:cs="Times New Roman"/>
          <w:color w:val="231F20"/>
          <w:sz w:val="24"/>
          <w:szCs w:val="24"/>
          <w:lang w:eastAsia="en-IE"/>
        </w:rPr>
        <w:t xml:space="preserve">If they are in any doubt at all about what is appropriate, the guidance of a member of staff should be sought in advance.   If, in the opinion of the College, their actions are deemed to have been inappropriate the sanctions as outlined above shall apply. </w:t>
      </w:r>
    </w:p>
    <w:p w14:paraId="653FEA93" w14:textId="77777777" w:rsidR="00C35B2A" w:rsidRDefault="00C35B2A">
      <w:pPr>
        <w:spacing w:after="160" w:line="259" w:lineRule="auto"/>
        <w:rPr>
          <w:rFonts w:ascii="Roboto Light" w:hAnsi="Roboto Light"/>
          <w:b/>
          <w:color w:val="18655C"/>
          <w:sz w:val="28"/>
        </w:rPr>
      </w:pPr>
      <w:r>
        <w:rPr>
          <w:rFonts w:ascii="Roboto Light" w:hAnsi="Roboto Light"/>
          <w:b/>
          <w:color w:val="18655C"/>
          <w:sz w:val="28"/>
        </w:rPr>
        <w:br w:type="page"/>
      </w:r>
    </w:p>
    <w:p w14:paraId="6016F11A" w14:textId="1BCB8E94" w:rsidR="00C35B2A" w:rsidRPr="00825B1C" w:rsidRDefault="00C35B2A" w:rsidP="00C35B2A">
      <w:pPr>
        <w:pStyle w:val="Heading2"/>
        <w:rPr>
          <w:rFonts w:ascii="Roboto" w:hAnsi="Roboto"/>
          <w:color w:val="18655C"/>
          <w:sz w:val="32"/>
          <w:szCs w:val="32"/>
        </w:rPr>
      </w:pPr>
      <w:bookmarkStart w:id="28" w:name="_Toc39696591"/>
      <w:r>
        <w:rPr>
          <w:rFonts w:ascii="Roboto" w:hAnsi="Roboto"/>
          <w:color w:val="18655C"/>
          <w:sz w:val="32"/>
          <w:szCs w:val="32"/>
        </w:rPr>
        <w:lastRenderedPageBreak/>
        <w:t>Student Guidance on Images and Video</w:t>
      </w:r>
      <w:bookmarkEnd w:id="28"/>
    </w:p>
    <w:p w14:paraId="5AA20619" w14:textId="77777777" w:rsidR="00C35B2A" w:rsidRPr="00C35B2A" w:rsidRDefault="00C35B2A" w:rsidP="00C35B2A">
      <w:pPr>
        <w:spacing w:after="160" w:line="259" w:lineRule="auto"/>
        <w:rPr>
          <w:rFonts w:ascii="Roboto" w:eastAsia="Times New Roman" w:hAnsi="Roboto" w:cs="Times New Roman"/>
          <w:color w:val="231F20"/>
          <w:sz w:val="24"/>
          <w:szCs w:val="24"/>
          <w:lang w:eastAsia="en-IE"/>
        </w:rPr>
      </w:pPr>
      <w:r w:rsidRPr="00C35B2A">
        <w:rPr>
          <w:rFonts w:ascii="Roboto" w:eastAsia="Times New Roman" w:hAnsi="Roboto" w:cs="Times New Roman"/>
          <w:color w:val="231F20"/>
          <w:sz w:val="24"/>
          <w:szCs w:val="24"/>
          <w:lang w:eastAsia="en-IE"/>
        </w:rPr>
        <w:t>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opportunities for harassment or breaches of privacy to take place. Digital images may remain available on the internet forever and may cause harm to individuals in the short or longer term.</w:t>
      </w:r>
    </w:p>
    <w:p w14:paraId="14D0C38D" w14:textId="77777777" w:rsidR="00C35B2A" w:rsidRPr="00C35B2A" w:rsidRDefault="00C35B2A" w:rsidP="00C35B2A">
      <w:pPr>
        <w:spacing w:after="160" w:line="259" w:lineRule="auto"/>
        <w:rPr>
          <w:rFonts w:ascii="Roboto" w:eastAsia="Times New Roman" w:hAnsi="Roboto" w:cs="Times New Roman"/>
          <w:color w:val="231F20"/>
          <w:sz w:val="24"/>
          <w:szCs w:val="24"/>
          <w:lang w:eastAsia="en-IE"/>
        </w:rPr>
      </w:pPr>
      <w:r w:rsidRPr="00C35B2A">
        <w:rPr>
          <w:rFonts w:ascii="Roboto" w:eastAsia="Times New Roman" w:hAnsi="Roboto" w:cs="Times New Roman"/>
          <w:color w:val="231F20"/>
          <w:sz w:val="24"/>
          <w:szCs w:val="24"/>
          <w:lang w:eastAsia="en-IE"/>
        </w:rPr>
        <w:t>Care should be taken when taking photographic or video images that pupils are appropriately dressed and are not participating in activities that might bring the individuals or the College into disrepute.</w:t>
      </w:r>
    </w:p>
    <w:p w14:paraId="27EAC33A" w14:textId="05554CCD" w:rsidR="00C35B2A" w:rsidRPr="00C35B2A" w:rsidRDefault="00C35B2A" w:rsidP="00C35B2A">
      <w:pPr>
        <w:spacing w:after="160" w:line="259" w:lineRule="auto"/>
        <w:rPr>
          <w:rFonts w:ascii="Roboto" w:eastAsia="Times New Roman" w:hAnsi="Roboto" w:cs="Times New Roman"/>
          <w:color w:val="231F20"/>
          <w:sz w:val="24"/>
          <w:szCs w:val="24"/>
          <w:lang w:eastAsia="en-IE"/>
        </w:rPr>
      </w:pPr>
      <w:r w:rsidRPr="00C35B2A">
        <w:rPr>
          <w:rFonts w:ascii="Roboto" w:eastAsia="Times New Roman" w:hAnsi="Roboto" w:cs="Times New Roman"/>
          <w:color w:val="231F20"/>
          <w:sz w:val="24"/>
          <w:szCs w:val="24"/>
          <w:lang w:eastAsia="en-IE"/>
        </w:rPr>
        <w:t xml:space="preserve">At </w:t>
      </w:r>
      <w:r w:rsidR="004B7BC7">
        <w:rPr>
          <w:rFonts w:ascii="Roboto" w:eastAsia="Times New Roman" w:hAnsi="Roboto" w:cs="Times New Roman"/>
          <w:color w:val="231F20"/>
          <w:sz w:val="24"/>
          <w:szCs w:val="24"/>
          <w:lang w:eastAsia="en-IE"/>
        </w:rPr>
        <w:t>Balbriggan</w:t>
      </w:r>
      <w:r w:rsidRPr="00C35B2A">
        <w:rPr>
          <w:rFonts w:ascii="Roboto" w:eastAsia="Times New Roman" w:hAnsi="Roboto" w:cs="Times New Roman"/>
          <w:color w:val="231F20"/>
          <w:sz w:val="24"/>
          <w:szCs w:val="24"/>
          <w:lang w:eastAsia="en-IE"/>
        </w:rPr>
        <w:t xml:space="preserve"> Community College pupils must not take, use, share, publish or distribute images of others without their permission.</w:t>
      </w:r>
    </w:p>
    <w:p w14:paraId="74505B17" w14:textId="4F0AEAB6" w:rsidR="00C35B2A" w:rsidRPr="00C35B2A" w:rsidRDefault="00C35B2A" w:rsidP="00C35B2A">
      <w:pPr>
        <w:spacing w:after="160" w:line="259" w:lineRule="auto"/>
        <w:rPr>
          <w:rFonts w:ascii="Roboto" w:eastAsia="Times New Roman" w:hAnsi="Roboto" w:cs="Times New Roman"/>
          <w:color w:val="231F20"/>
          <w:sz w:val="24"/>
          <w:szCs w:val="24"/>
          <w:lang w:eastAsia="en-IE"/>
        </w:rPr>
      </w:pPr>
      <w:r w:rsidRPr="00C35B2A">
        <w:rPr>
          <w:rFonts w:ascii="Roboto" w:eastAsia="Times New Roman" w:hAnsi="Roboto" w:cs="Times New Roman"/>
          <w:color w:val="231F20"/>
          <w:sz w:val="24"/>
          <w:szCs w:val="24"/>
          <w:lang w:eastAsia="en-IE"/>
        </w:rPr>
        <w:t>Taking photos or videos on the grounds of</w:t>
      </w:r>
      <w:r w:rsidR="004B7BC7">
        <w:rPr>
          <w:rFonts w:ascii="Roboto" w:eastAsia="Times New Roman" w:hAnsi="Roboto" w:cs="Times New Roman"/>
          <w:color w:val="231F20"/>
          <w:sz w:val="24"/>
          <w:szCs w:val="24"/>
          <w:lang w:eastAsia="en-IE"/>
        </w:rPr>
        <w:t xml:space="preserve"> Balbriggan</w:t>
      </w:r>
      <w:r w:rsidRPr="00C35B2A">
        <w:rPr>
          <w:rFonts w:ascii="Roboto" w:eastAsia="Times New Roman" w:hAnsi="Roboto" w:cs="Times New Roman"/>
          <w:color w:val="231F20"/>
          <w:sz w:val="24"/>
          <w:szCs w:val="24"/>
          <w:lang w:eastAsia="en-IE"/>
        </w:rPr>
        <w:t xml:space="preserve"> Community College or when participating in school activities is </w:t>
      </w:r>
      <w:r w:rsidR="004B7BC7">
        <w:rPr>
          <w:rFonts w:ascii="Roboto" w:eastAsia="Times New Roman" w:hAnsi="Roboto" w:cs="Times New Roman"/>
          <w:color w:val="231F20"/>
          <w:sz w:val="24"/>
          <w:szCs w:val="24"/>
          <w:lang w:eastAsia="en-IE"/>
        </w:rPr>
        <w:t xml:space="preserve">not </w:t>
      </w:r>
      <w:r w:rsidRPr="00C35B2A">
        <w:rPr>
          <w:rFonts w:ascii="Roboto" w:eastAsia="Times New Roman" w:hAnsi="Roboto" w:cs="Times New Roman"/>
          <w:color w:val="231F20"/>
          <w:sz w:val="24"/>
          <w:szCs w:val="24"/>
          <w:lang w:eastAsia="en-IE"/>
        </w:rPr>
        <w:t xml:space="preserve">allowed </w:t>
      </w:r>
      <w:r w:rsidR="004B7BC7">
        <w:rPr>
          <w:rFonts w:ascii="Roboto" w:eastAsia="Times New Roman" w:hAnsi="Roboto" w:cs="Times New Roman"/>
          <w:color w:val="231F20"/>
          <w:sz w:val="24"/>
          <w:szCs w:val="24"/>
          <w:lang w:eastAsia="en-IE"/>
        </w:rPr>
        <w:t>on personal devices</w:t>
      </w:r>
      <w:r w:rsidRPr="00C35B2A">
        <w:rPr>
          <w:rFonts w:ascii="Roboto" w:eastAsia="Times New Roman" w:hAnsi="Roboto" w:cs="Times New Roman"/>
          <w:color w:val="231F20"/>
          <w:sz w:val="24"/>
          <w:szCs w:val="24"/>
          <w:lang w:eastAsia="en-IE"/>
        </w:rPr>
        <w:t>.</w:t>
      </w:r>
      <w:r w:rsidR="004B7BC7">
        <w:rPr>
          <w:rFonts w:ascii="Roboto" w:eastAsia="Times New Roman" w:hAnsi="Roboto" w:cs="Times New Roman"/>
          <w:color w:val="231F20"/>
          <w:sz w:val="24"/>
          <w:szCs w:val="24"/>
          <w:lang w:eastAsia="en-IE"/>
        </w:rPr>
        <w:t xml:space="preserve"> School devices may be used as part of a Teaching &amp; Learning </w:t>
      </w:r>
      <w:r w:rsidR="00ED332B">
        <w:rPr>
          <w:rFonts w:ascii="Roboto" w:eastAsia="Times New Roman" w:hAnsi="Roboto" w:cs="Times New Roman"/>
          <w:color w:val="231F20"/>
          <w:sz w:val="24"/>
          <w:szCs w:val="24"/>
          <w:lang w:eastAsia="en-IE"/>
        </w:rPr>
        <w:t>class or with the express permission of teaching staff.</w:t>
      </w:r>
      <w:r w:rsidRPr="00C35B2A">
        <w:rPr>
          <w:rFonts w:ascii="Roboto" w:eastAsia="Times New Roman" w:hAnsi="Roboto" w:cs="Times New Roman"/>
          <w:color w:val="231F20"/>
          <w:sz w:val="24"/>
          <w:szCs w:val="24"/>
          <w:lang w:eastAsia="en-IE"/>
        </w:rPr>
        <w:t xml:space="preserve"> Taking photos or videos the grounds of Castleknock Community College or when participating in school activities is only allowed with expressed permission from staff.</w:t>
      </w:r>
    </w:p>
    <w:p w14:paraId="49C36516" w14:textId="6A7E627F" w:rsidR="00C35B2A" w:rsidRPr="00C35B2A" w:rsidRDefault="00ED332B" w:rsidP="00C35B2A">
      <w:pPr>
        <w:spacing w:after="160" w:line="259"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Students</w:t>
      </w:r>
      <w:r w:rsidR="00C35B2A" w:rsidRPr="00C35B2A">
        <w:rPr>
          <w:rFonts w:ascii="Roboto" w:eastAsia="Times New Roman" w:hAnsi="Roboto" w:cs="Times New Roman"/>
          <w:color w:val="231F20"/>
          <w:sz w:val="24"/>
          <w:szCs w:val="24"/>
          <w:lang w:eastAsia="en-IE"/>
        </w:rPr>
        <w:t xml:space="preserve"> must not share images, videos or other content online with the intention to harm another member of the College community regardless of whether this happens in school or outside.</w:t>
      </w:r>
    </w:p>
    <w:p w14:paraId="6809CDD6" w14:textId="77777777" w:rsidR="00C35B2A" w:rsidRPr="00C35B2A" w:rsidRDefault="00C35B2A" w:rsidP="00C35B2A">
      <w:pPr>
        <w:spacing w:after="160" w:line="259" w:lineRule="auto"/>
        <w:rPr>
          <w:rFonts w:ascii="Roboto" w:eastAsia="Times New Roman" w:hAnsi="Roboto" w:cs="Times New Roman"/>
          <w:color w:val="231F20"/>
          <w:sz w:val="24"/>
          <w:szCs w:val="24"/>
          <w:lang w:eastAsia="en-IE"/>
        </w:rPr>
      </w:pPr>
      <w:r w:rsidRPr="00C35B2A">
        <w:rPr>
          <w:rFonts w:ascii="Roboto" w:eastAsia="Times New Roman" w:hAnsi="Roboto" w:cs="Times New Roman"/>
          <w:color w:val="231F20"/>
          <w:sz w:val="24"/>
          <w:szCs w:val="24"/>
          <w:lang w:eastAsia="en-IE"/>
        </w:rPr>
        <w:t>Sharing explicit images and in particular explicit images of pupils and/or minors is an unacceptable and absolutely prohibited behaviour, with serious consequences and sanctions for those involved. Sharing explicit images of other pupils automatically incurs suspension as a sanction.</w:t>
      </w:r>
    </w:p>
    <w:p w14:paraId="551BE6FE" w14:textId="389DCA9A" w:rsidR="00C35B2A" w:rsidRDefault="00C35B2A">
      <w:pPr>
        <w:spacing w:after="160" w:line="259" w:lineRule="auto"/>
        <w:rPr>
          <w:rFonts w:ascii="Roboto Light" w:hAnsi="Roboto Light"/>
          <w:b/>
          <w:color w:val="18655C"/>
          <w:sz w:val="28"/>
        </w:rPr>
      </w:pPr>
      <w:r w:rsidRPr="00C35B2A">
        <w:rPr>
          <w:rFonts w:ascii="Roboto" w:eastAsia="Times New Roman" w:hAnsi="Roboto" w:cs="Times New Roman"/>
          <w:color w:val="231F20"/>
          <w:sz w:val="24"/>
          <w:szCs w:val="24"/>
          <w:lang w:eastAsia="en-IE"/>
        </w:rPr>
        <w:t xml:space="preserve">All parents/guardians are invited to sign the Digital Image Guidelines which grants the College permission to publish photographs of students with due regard to the guidelines. </w:t>
      </w:r>
      <w:r w:rsidR="001249CE">
        <w:rPr>
          <w:rFonts w:ascii="Roboto Light" w:hAnsi="Roboto Light"/>
          <w:b/>
          <w:color w:val="18655C"/>
          <w:sz w:val="28"/>
        </w:rPr>
        <w:br w:type="page"/>
      </w:r>
    </w:p>
    <w:p w14:paraId="50FEDE76" w14:textId="02605B23" w:rsidR="00C35B2A" w:rsidRPr="00825B1C" w:rsidRDefault="00C35B2A" w:rsidP="00C35B2A">
      <w:pPr>
        <w:pStyle w:val="Heading2"/>
        <w:rPr>
          <w:rFonts w:ascii="Roboto" w:hAnsi="Roboto"/>
          <w:color w:val="18655C"/>
          <w:sz w:val="32"/>
          <w:szCs w:val="32"/>
        </w:rPr>
      </w:pPr>
      <w:bookmarkStart w:id="29" w:name="_Toc39696592"/>
      <w:r>
        <w:rPr>
          <w:rFonts w:ascii="Roboto" w:hAnsi="Roboto"/>
          <w:color w:val="18655C"/>
          <w:sz w:val="32"/>
          <w:szCs w:val="32"/>
        </w:rPr>
        <w:lastRenderedPageBreak/>
        <w:t>Student Guidance on Cyber Bullying</w:t>
      </w:r>
      <w:bookmarkEnd w:id="29"/>
    </w:p>
    <w:p w14:paraId="61E04D20" w14:textId="77777777" w:rsidR="00C35B2A" w:rsidRPr="00C35B2A" w:rsidRDefault="00C35B2A" w:rsidP="00C35B2A">
      <w:pPr>
        <w:spacing w:after="160" w:line="259" w:lineRule="auto"/>
        <w:rPr>
          <w:rFonts w:ascii="Roboto" w:eastAsia="Times New Roman" w:hAnsi="Roboto" w:cs="Times New Roman"/>
          <w:color w:val="231F20"/>
          <w:sz w:val="24"/>
          <w:szCs w:val="24"/>
          <w:lang w:eastAsia="en-IE"/>
        </w:rPr>
      </w:pPr>
      <w:bookmarkStart w:id="30" w:name="OLE_LINK28"/>
      <w:r w:rsidRPr="00C35B2A">
        <w:rPr>
          <w:rFonts w:ascii="Roboto" w:eastAsia="Times New Roman" w:hAnsi="Roboto" w:cs="Times New Roman"/>
          <w:color w:val="231F20"/>
          <w:sz w:val="24"/>
          <w:szCs w:val="24"/>
          <w:lang w:eastAsia="en-IE"/>
        </w:rPr>
        <w:t>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person sexuality, appearance etc.</w:t>
      </w:r>
    </w:p>
    <w:p w14:paraId="77F1BF3F" w14:textId="77777777" w:rsidR="00C35B2A" w:rsidRPr="00C35B2A" w:rsidRDefault="00C35B2A" w:rsidP="00C35B2A">
      <w:pPr>
        <w:spacing w:after="160" w:line="259" w:lineRule="auto"/>
        <w:rPr>
          <w:rFonts w:ascii="Roboto" w:eastAsia="Times New Roman" w:hAnsi="Roboto" w:cs="Times New Roman"/>
          <w:color w:val="231F20"/>
          <w:sz w:val="24"/>
          <w:szCs w:val="24"/>
          <w:lang w:eastAsia="en-IE"/>
        </w:rPr>
      </w:pPr>
      <w:r w:rsidRPr="00C35B2A">
        <w:rPr>
          <w:rFonts w:ascii="Roboto" w:eastAsia="Times New Roman" w:hAnsi="Roboto" w:cs="Times New Roman"/>
          <w:color w:val="231F20"/>
          <w:sz w:val="24"/>
          <w:szCs w:val="24"/>
          <w:lang w:eastAsia="en-IE"/>
        </w:rPr>
        <w:t>Access to technology means that cyber-bullying can happen around the clock and the pupils home may not even be a safe haven from such bullying. Pupils are increasingly communicating in ways that are often unknown to adults and free from supervision. The nature of these technologies means digital content can be shared and seen by a very wide audience almost instantly and is almost impossible to delete permanently. While cyber bullying often takes place at home and at night, the impact can also be felt in school.</w:t>
      </w:r>
    </w:p>
    <w:p w14:paraId="6F36C372" w14:textId="763FCA25" w:rsidR="00C35B2A" w:rsidRDefault="00C35B2A" w:rsidP="00B217F9">
      <w:pPr>
        <w:pStyle w:val="ListParagraph"/>
        <w:numPr>
          <w:ilvl w:val="0"/>
          <w:numId w:val="36"/>
        </w:numPr>
        <w:spacing w:after="160" w:line="259" w:lineRule="auto"/>
        <w:rPr>
          <w:rFonts w:ascii="Roboto" w:eastAsia="Times New Roman" w:hAnsi="Roboto" w:cs="Times New Roman"/>
          <w:color w:val="231F20"/>
          <w:sz w:val="24"/>
          <w:szCs w:val="24"/>
          <w:lang w:eastAsia="en-IE"/>
        </w:rPr>
      </w:pPr>
      <w:r w:rsidRPr="00B217F9">
        <w:rPr>
          <w:rFonts w:ascii="Roboto" w:eastAsia="Times New Roman" w:hAnsi="Roboto" w:cs="Times New Roman"/>
          <w:color w:val="231F20"/>
          <w:sz w:val="24"/>
          <w:szCs w:val="24"/>
          <w:lang w:eastAsia="en-IE"/>
        </w:rPr>
        <w:t xml:space="preserve">In accordance with the Counter-Bullying Procedures for Schools, </w:t>
      </w:r>
      <w:r w:rsidR="00ED332B">
        <w:rPr>
          <w:rFonts w:ascii="Roboto" w:eastAsia="Times New Roman" w:hAnsi="Roboto" w:cs="Times New Roman"/>
          <w:color w:val="231F20"/>
          <w:sz w:val="24"/>
          <w:szCs w:val="24"/>
          <w:lang w:eastAsia="en-IE"/>
        </w:rPr>
        <w:t xml:space="preserve">Balbriggan </w:t>
      </w:r>
      <w:r w:rsidRPr="00B217F9">
        <w:rPr>
          <w:rFonts w:ascii="Roboto" w:eastAsia="Times New Roman" w:hAnsi="Roboto" w:cs="Times New Roman"/>
          <w:color w:val="231F20"/>
          <w:sz w:val="24"/>
          <w:szCs w:val="24"/>
          <w:lang w:eastAsia="en-IE"/>
        </w:rPr>
        <w:t>Community College considers that a once-off offensive or hurtful public message, image or statement on a social network site or other public forum where that message, image or statement can be viewed and/or repeated by other people will be regarded as bullying behaviour.</w:t>
      </w:r>
    </w:p>
    <w:p w14:paraId="06632FB3" w14:textId="77777777" w:rsidR="003B00AE" w:rsidRPr="00B217F9" w:rsidRDefault="003B00AE" w:rsidP="003B00AE">
      <w:pPr>
        <w:pStyle w:val="ListParagraph"/>
        <w:spacing w:after="160" w:line="259" w:lineRule="auto"/>
        <w:rPr>
          <w:rFonts w:ascii="Roboto" w:eastAsia="Times New Roman" w:hAnsi="Roboto" w:cs="Times New Roman"/>
          <w:color w:val="231F20"/>
          <w:sz w:val="24"/>
          <w:szCs w:val="24"/>
          <w:lang w:eastAsia="en-IE"/>
        </w:rPr>
      </w:pPr>
    </w:p>
    <w:p w14:paraId="22F4D1DE" w14:textId="105FEE99" w:rsidR="00C35B2A" w:rsidRPr="00B217F9" w:rsidRDefault="00C35B2A" w:rsidP="00B217F9">
      <w:pPr>
        <w:pStyle w:val="ListParagraph"/>
        <w:numPr>
          <w:ilvl w:val="0"/>
          <w:numId w:val="36"/>
        </w:numPr>
        <w:spacing w:after="160" w:line="259" w:lineRule="auto"/>
        <w:rPr>
          <w:rFonts w:ascii="Roboto" w:eastAsia="Times New Roman" w:hAnsi="Roboto" w:cs="Times New Roman"/>
          <w:color w:val="231F20"/>
          <w:sz w:val="24"/>
          <w:szCs w:val="24"/>
          <w:lang w:eastAsia="en-IE"/>
        </w:rPr>
      </w:pPr>
      <w:r w:rsidRPr="00B217F9">
        <w:rPr>
          <w:rFonts w:ascii="Roboto" w:eastAsia="Times New Roman" w:hAnsi="Roboto" w:cs="Times New Roman"/>
          <w:color w:val="231F20"/>
          <w:sz w:val="24"/>
          <w:szCs w:val="24"/>
          <w:lang w:eastAsia="en-IE"/>
        </w:rPr>
        <w:t xml:space="preserve">When using the internet </w:t>
      </w:r>
      <w:r w:rsidR="00ED332B">
        <w:rPr>
          <w:rFonts w:ascii="Roboto" w:eastAsia="Times New Roman" w:hAnsi="Roboto" w:cs="Times New Roman"/>
          <w:color w:val="231F20"/>
          <w:sz w:val="24"/>
          <w:szCs w:val="24"/>
          <w:lang w:eastAsia="en-IE"/>
        </w:rPr>
        <w:t>Students</w:t>
      </w:r>
      <w:r w:rsidRPr="00B217F9">
        <w:rPr>
          <w:rFonts w:ascii="Roboto" w:eastAsia="Times New Roman" w:hAnsi="Roboto" w:cs="Times New Roman"/>
          <w:color w:val="231F20"/>
          <w:sz w:val="24"/>
          <w:szCs w:val="24"/>
          <w:lang w:eastAsia="en-IE"/>
        </w:rPr>
        <w:t>, parents and staff are expected to treat others with respect at all times.</w:t>
      </w:r>
    </w:p>
    <w:p w14:paraId="2312B122" w14:textId="77777777" w:rsidR="003B00AE" w:rsidRDefault="003B00AE" w:rsidP="003B00AE">
      <w:pPr>
        <w:pStyle w:val="ListParagraph"/>
        <w:spacing w:after="160" w:line="259" w:lineRule="auto"/>
        <w:rPr>
          <w:rFonts w:ascii="Roboto" w:eastAsia="Times New Roman" w:hAnsi="Roboto" w:cs="Times New Roman"/>
          <w:color w:val="231F20"/>
          <w:sz w:val="24"/>
          <w:szCs w:val="24"/>
          <w:lang w:eastAsia="en-IE"/>
        </w:rPr>
      </w:pPr>
    </w:p>
    <w:p w14:paraId="25240964" w14:textId="5703ACF7" w:rsidR="00C35B2A" w:rsidRPr="00B217F9" w:rsidRDefault="00C35B2A" w:rsidP="00B217F9">
      <w:pPr>
        <w:pStyle w:val="ListParagraph"/>
        <w:numPr>
          <w:ilvl w:val="0"/>
          <w:numId w:val="36"/>
        </w:numPr>
        <w:spacing w:after="160" w:line="259" w:lineRule="auto"/>
        <w:rPr>
          <w:rFonts w:ascii="Roboto" w:eastAsia="Times New Roman" w:hAnsi="Roboto" w:cs="Times New Roman"/>
          <w:color w:val="231F20"/>
          <w:sz w:val="24"/>
          <w:szCs w:val="24"/>
          <w:lang w:eastAsia="en-IE"/>
        </w:rPr>
      </w:pPr>
      <w:r w:rsidRPr="00B217F9">
        <w:rPr>
          <w:rFonts w:ascii="Roboto" w:eastAsia="Times New Roman" w:hAnsi="Roboto" w:cs="Times New Roman"/>
          <w:color w:val="231F20"/>
          <w:sz w:val="24"/>
          <w:szCs w:val="24"/>
          <w:lang w:eastAsia="en-IE"/>
        </w:rPr>
        <w:t>Engaging in online activities with the intention to harm, harass, or embarrass another pupil or member of staff is an unacceptable and absolutely prohibited behaviour, with serious consequences and sanctions for those involved.</w:t>
      </w:r>
    </w:p>
    <w:p w14:paraId="3AC10965" w14:textId="77777777" w:rsidR="003B00AE" w:rsidRDefault="003B00AE" w:rsidP="003B00AE">
      <w:pPr>
        <w:pStyle w:val="ListParagraph"/>
        <w:spacing w:after="160" w:line="259" w:lineRule="auto"/>
        <w:rPr>
          <w:rFonts w:ascii="Roboto" w:eastAsia="Times New Roman" w:hAnsi="Roboto" w:cs="Times New Roman"/>
          <w:color w:val="231F20"/>
          <w:sz w:val="24"/>
          <w:szCs w:val="24"/>
          <w:lang w:eastAsia="en-IE"/>
        </w:rPr>
      </w:pPr>
    </w:p>
    <w:p w14:paraId="74177C0C" w14:textId="39241C5E" w:rsidR="003B00AE" w:rsidRDefault="00C35B2A" w:rsidP="00B217F9">
      <w:pPr>
        <w:pStyle w:val="ListParagraph"/>
        <w:numPr>
          <w:ilvl w:val="0"/>
          <w:numId w:val="36"/>
        </w:numPr>
        <w:spacing w:after="160" w:line="259" w:lineRule="auto"/>
        <w:rPr>
          <w:rFonts w:ascii="Roboto" w:eastAsia="Times New Roman" w:hAnsi="Roboto" w:cs="Times New Roman"/>
          <w:color w:val="231F20"/>
          <w:sz w:val="24"/>
          <w:szCs w:val="24"/>
          <w:lang w:eastAsia="en-IE"/>
        </w:rPr>
      </w:pPr>
      <w:r w:rsidRPr="00B217F9">
        <w:rPr>
          <w:rFonts w:ascii="Roboto" w:eastAsia="Times New Roman" w:hAnsi="Roboto" w:cs="Times New Roman"/>
          <w:color w:val="231F20"/>
          <w:sz w:val="24"/>
          <w:szCs w:val="24"/>
          <w:lang w:eastAsia="en-IE"/>
        </w:rPr>
        <w:t xml:space="preserve">Measures are taken by </w:t>
      </w:r>
      <w:r w:rsidR="00ED332B">
        <w:rPr>
          <w:rFonts w:ascii="Roboto" w:eastAsia="Times New Roman" w:hAnsi="Roboto" w:cs="Times New Roman"/>
          <w:color w:val="231F20"/>
          <w:sz w:val="24"/>
          <w:szCs w:val="24"/>
          <w:lang w:eastAsia="en-IE"/>
        </w:rPr>
        <w:t>Balbriggan</w:t>
      </w:r>
      <w:r w:rsidRPr="00B217F9">
        <w:rPr>
          <w:rFonts w:ascii="Roboto" w:eastAsia="Times New Roman" w:hAnsi="Roboto" w:cs="Times New Roman"/>
          <w:color w:val="231F20"/>
          <w:sz w:val="24"/>
          <w:szCs w:val="24"/>
          <w:lang w:eastAsia="en-IE"/>
        </w:rPr>
        <w:t xml:space="preserve"> Community College to ensure that staff and </w:t>
      </w:r>
      <w:r w:rsidR="00ED332B">
        <w:rPr>
          <w:rFonts w:ascii="Roboto" w:eastAsia="Times New Roman" w:hAnsi="Roboto" w:cs="Times New Roman"/>
          <w:color w:val="231F20"/>
          <w:sz w:val="24"/>
          <w:szCs w:val="24"/>
          <w:lang w:eastAsia="en-IE"/>
        </w:rPr>
        <w:t>Students</w:t>
      </w:r>
      <w:r w:rsidRPr="00B217F9">
        <w:rPr>
          <w:rFonts w:ascii="Roboto" w:eastAsia="Times New Roman" w:hAnsi="Roboto" w:cs="Times New Roman"/>
          <w:color w:val="231F20"/>
          <w:sz w:val="24"/>
          <w:szCs w:val="24"/>
          <w:lang w:eastAsia="en-IE"/>
        </w:rPr>
        <w:t xml:space="preserve"> are aware that bullying is defined as unwanted negative behaviour, verbal, psychological or physical, conducted by an individual or group against another person (or persons) and which is repeated over time. </w:t>
      </w:r>
    </w:p>
    <w:p w14:paraId="43FEC5D4" w14:textId="77777777" w:rsidR="003B00AE" w:rsidRPr="003B00AE" w:rsidRDefault="003B00AE" w:rsidP="003B00AE">
      <w:pPr>
        <w:pStyle w:val="ListParagraph"/>
        <w:rPr>
          <w:rFonts w:ascii="Roboto" w:eastAsia="Times New Roman" w:hAnsi="Roboto" w:cs="Times New Roman"/>
          <w:color w:val="231F20"/>
          <w:sz w:val="24"/>
          <w:szCs w:val="24"/>
          <w:lang w:eastAsia="en-IE"/>
        </w:rPr>
      </w:pPr>
    </w:p>
    <w:p w14:paraId="72890FB3" w14:textId="1A92280F" w:rsidR="00C35B2A" w:rsidRPr="00B217F9" w:rsidRDefault="00C35B2A" w:rsidP="003B00AE">
      <w:pPr>
        <w:pStyle w:val="ListParagraph"/>
        <w:spacing w:after="160" w:line="259" w:lineRule="auto"/>
        <w:rPr>
          <w:rFonts w:ascii="Roboto" w:eastAsia="Times New Roman" w:hAnsi="Roboto" w:cs="Times New Roman"/>
          <w:color w:val="231F20"/>
          <w:sz w:val="24"/>
          <w:szCs w:val="24"/>
          <w:lang w:eastAsia="en-IE"/>
        </w:rPr>
      </w:pPr>
      <w:r w:rsidRPr="00B217F9">
        <w:rPr>
          <w:rFonts w:ascii="Roboto" w:eastAsia="Times New Roman" w:hAnsi="Roboto" w:cs="Times New Roman"/>
          <w:color w:val="231F20"/>
          <w:sz w:val="24"/>
          <w:szCs w:val="24"/>
          <w:lang w:eastAsia="en-IE"/>
        </w:rPr>
        <w:t>This definition includes cyber-bullying even when it happens outside the school or at night.</w:t>
      </w:r>
    </w:p>
    <w:p w14:paraId="0F2C4615" w14:textId="3961226F" w:rsidR="00C35B2A" w:rsidRPr="00B217F9" w:rsidRDefault="00C35B2A" w:rsidP="00B217F9">
      <w:pPr>
        <w:pStyle w:val="ListParagraph"/>
        <w:numPr>
          <w:ilvl w:val="0"/>
          <w:numId w:val="36"/>
        </w:numPr>
        <w:spacing w:after="160" w:line="259" w:lineRule="auto"/>
        <w:rPr>
          <w:rFonts w:ascii="Roboto" w:eastAsia="Times New Roman" w:hAnsi="Roboto" w:cs="Times New Roman"/>
          <w:color w:val="231F20"/>
          <w:sz w:val="24"/>
          <w:szCs w:val="24"/>
          <w:lang w:eastAsia="en-IE"/>
        </w:rPr>
      </w:pPr>
      <w:r w:rsidRPr="00B217F9">
        <w:rPr>
          <w:rFonts w:ascii="Roboto" w:eastAsia="Times New Roman" w:hAnsi="Roboto" w:cs="Times New Roman"/>
          <w:color w:val="231F20"/>
          <w:sz w:val="24"/>
          <w:szCs w:val="24"/>
          <w:lang w:eastAsia="en-IE"/>
        </w:rPr>
        <w:t>Isolated or once-off incidents of intentional negative behaviour, including a once-off offensive or hurtful text message or other private messaging, do not fall within the definition of bullying and will be dealt with, as appropriate, in accordance with the College’s Code of Behaviour.</w:t>
      </w:r>
    </w:p>
    <w:p w14:paraId="67F3F709" w14:textId="77777777" w:rsidR="00D75A18" w:rsidRDefault="00C35B2A" w:rsidP="00B217F9">
      <w:pPr>
        <w:spacing w:after="160" w:line="259" w:lineRule="auto"/>
        <w:rPr>
          <w:rFonts w:ascii="Roboto" w:eastAsia="Times New Roman" w:hAnsi="Roboto" w:cs="Times New Roman"/>
          <w:color w:val="231F20"/>
          <w:sz w:val="24"/>
          <w:szCs w:val="24"/>
          <w:lang w:eastAsia="en-IE"/>
        </w:rPr>
      </w:pPr>
      <w:r w:rsidRPr="00B217F9">
        <w:rPr>
          <w:rFonts w:ascii="Roboto" w:eastAsia="Times New Roman" w:hAnsi="Roboto" w:cs="Times New Roman"/>
          <w:color w:val="231F20"/>
          <w:sz w:val="24"/>
          <w:szCs w:val="24"/>
          <w:lang w:eastAsia="en-IE"/>
        </w:rPr>
        <w:t xml:space="preserve">In the event of a critical incident please refer to the extract from the “Critical Incident Policy” as outlined in the appendix of this policy. </w:t>
      </w:r>
    </w:p>
    <w:p w14:paraId="1029548B" w14:textId="77777777" w:rsidR="00D75A18" w:rsidRDefault="00D75A18">
      <w:pPr>
        <w:spacing w:after="160" w:line="259"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br w:type="page"/>
      </w:r>
    </w:p>
    <w:p w14:paraId="56FE75AF" w14:textId="237B6C46" w:rsidR="00D75A18" w:rsidRPr="00D75A18" w:rsidRDefault="00D75A18" w:rsidP="00D75A18">
      <w:pPr>
        <w:pStyle w:val="Heading2"/>
        <w:rPr>
          <w:rFonts w:ascii="Roboto" w:hAnsi="Roboto"/>
          <w:color w:val="18655C"/>
          <w:sz w:val="32"/>
          <w:szCs w:val="32"/>
        </w:rPr>
      </w:pPr>
      <w:bookmarkStart w:id="31" w:name="_Toc39696593"/>
      <w:r>
        <w:rPr>
          <w:rFonts w:ascii="Roboto" w:hAnsi="Roboto"/>
          <w:color w:val="18655C"/>
          <w:sz w:val="32"/>
          <w:szCs w:val="32"/>
        </w:rPr>
        <w:lastRenderedPageBreak/>
        <w:t>Student guidance on Sanctions</w:t>
      </w:r>
      <w:bookmarkEnd w:id="31"/>
    </w:p>
    <w:p w14:paraId="20CB5EA4" w14:textId="77777777" w:rsidR="00D75A18" w:rsidRPr="00D75A18" w:rsidRDefault="00D75A18" w:rsidP="00D75A18">
      <w:pPr>
        <w:spacing w:after="160" w:line="259" w:lineRule="auto"/>
        <w:rPr>
          <w:rFonts w:ascii="Roboto" w:eastAsia="Times New Roman" w:hAnsi="Roboto" w:cs="Times New Roman"/>
          <w:color w:val="231F20"/>
          <w:sz w:val="24"/>
          <w:szCs w:val="24"/>
          <w:lang w:eastAsia="en-IE"/>
        </w:rPr>
      </w:pPr>
      <w:r w:rsidRPr="00D75A18">
        <w:rPr>
          <w:rFonts w:ascii="Roboto" w:eastAsia="Times New Roman" w:hAnsi="Roboto" w:cs="Times New Roman"/>
          <w:color w:val="231F20"/>
          <w:sz w:val="24"/>
          <w:szCs w:val="24"/>
          <w:lang w:eastAsia="en-IE"/>
        </w:rPr>
        <w:t>Misuse of the internet may result in disciplinary action, including written warnings, withdrawal of access privileges, detention and, in extreme cases, suspension or expulsion. The College also reserves the right to report any illegal activities to the appropriate authorities</w:t>
      </w:r>
    </w:p>
    <w:p w14:paraId="34FA74D9" w14:textId="395B5254" w:rsidR="00D75A18" w:rsidRPr="00D75A18" w:rsidRDefault="00ED332B" w:rsidP="00D75A18">
      <w:pPr>
        <w:spacing w:after="160" w:line="259"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Balbriggan</w:t>
      </w:r>
      <w:r w:rsidR="00D75A18" w:rsidRPr="00D75A18">
        <w:rPr>
          <w:rFonts w:ascii="Roboto" w:eastAsia="Times New Roman" w:hAnsi="Roboto" w:cs="Times New Roman"/>
          <w:color w:val="231F20"/>
          <w:sz w:val="24"/>
          <w:szCs w:val="24"/>
          <w:lang w:eastAsia="en-IE"/>
        </w:rPr>
        <w:t xml:space="preserve"> Community College will deal with incidents that take place outside the College that impact on the wellbeing of pupils or staff under this policy and associated codes of behaviour and anti-bullying policies. In such cases </w:t>
      </w:r>
      <w:r>
        <w:rPr>
          <w:rFonts w:ascii="Roboto" w:eastAsia="Times New Roman" w:hAnsi="Roboto" w:cs="Times New Roman"/>
          <w:color w:val="231F20"/>
          <w:sz w:val="24"/>
          <w:szCs w:val="24"/>
          <w:lang w:eastAsia="en-IE"/>
        </w:rPr>
        <w:t>Balbriggan</w:t>
      </w:r>
      <w:r w:rsidR="00D75A18" w:rsidRPr="00D75A18">
        <w:rPr>
          <w:rFonts w:ascii="Roboto" w:eastAsia="Times New Roman" w:hAnsi="Roboto" w:cs="Times New Roman"/>
          <w:color w:val="231F20"/>
          <w:sz w:val="24"/>
          <w:szCs w:val="24"/>
          <w:lang w:eastAsia="en-IE"/>
        </w:rPr>
        <w:t xml:space="preserve"> Community College will, where known, inform parents/carers of incidents of inappropriate online behaviour that take place out of the College and impose the appropriate sanctions.</w:t>
      </w:r>
    </w:p>
    <w:p w14:paraId="07617650" w14:textId="52B25102" w:rsidR="00D75A18" w:rsidRPr="00D75A18" w:rsidRDefault="00ED332B" w:rsidP="00D75A18">
      <w:pPr>
        <w:spacing w:after="160" w:line="259"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Students</w:t>
      </w:r>
      <w:r w:rsidR="00D75A18" w:rsidRPr="00D75A18">
        <w:rPr>
          <w:rFonts w:ascii="Roboto" w:eastAsia="Times New Roman" w:hAnsi="Roboto" w:cs="Times New Roman"/>
          <w:color w:val="231F20"/>
          <w:sz w:val="24"/>
          <w:szCs w:val="24"/>
          <w:lang w:eastAsia="en-IE"/>
        </w:rPr>
        <w:t xml:space="preserve"> taking steps to by-pass the content filter by using proxy sites or other means will be subject to disciplinary action, including written warnings, withdrawal of access privileges, detention and, in extreme cases, suspension or expulsion.</w:t>
      </w:r>
    </w:p>
    <w:p w14:paraId="4104877F" w14:textId="7358A2B1" w:rsidR="00D75A18" w:rsidRPr="00D75A18" w:rsidRDefault="00ED332B" w:rsidP="00D75A18">
      <w:pPr>
        <w:spacing w:after="160" w:line="259"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Student</w:t>
      </w:r>
      <w:r w:rsidR="00D75A18" w:rsidRPr="00D75A18">
        <w:rPr>
          <w:rFonts w:ascii="Roboto" w:eastAsia="Times New Roman" w:hAnsi="Roboto" w:cs="Times New Roman"/>
          <w:color w:val="231F20"/>
          <w:sz w:val="24"/>
          <w:szCs w:val="24"/>
          <w:lang w:eastAsia="en-IE"/>
        </w:rPr>
        <w:t>s should immediately report the receipt of any communication that makes them feel uncomfortable is offensive, discriminatory, threatening or bullying in nature and must not respond to any such communication.</w:t>
      </w:r>
    </w:p>
    <w:p w14:paraId="65CEE1F6" w14:textId="4A80F16E" w:rsidR="00D75A18" w:rsidRPr="00D75A18" w:rsidRDefault="00ED332B" w:rsidP="00D75A18">
      <w:pPr>
        <w:spacing w:after="160" w:line="259"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Balbriggan</w:t>
      </w:r>
      <w:r w:rsidR="00D75A18" w:rsidRPr="00D75A18">
        <w:rPr>
          <w:rFonts w:ascii="Roboto" w:eastAsia="Times New Roman" w:hAnsi="Roboto" w:cs="Times New Roman"/>
          <w:color w:val="231F20"/>
          <w:sz w:val="24"/>
          <w:szCs w:val="24"/>
          <w:lang w:eastAsia="en-IE"/>
        </w:rPr>
        <w:t xml:space="preserve"> Community College implements the following strategies on promoting safer use of the internet:</w:t>
      </w:r>
    </w:p>
    <w:p w14:paraId="4CBF7781" w14:textId="6AD2E279" w:rsidR="00D75A18" w:rsidRPr="00D75A18" w:rsidRDefault="00D75A18" w:rsidP="00D75A18">
      <w:pPr>
        <w:pStyle w:val="ListParagraph"/>
        <w:numPr>
          <w:ilvl w:val="0"/>
          <w:numId w:val="38"/>
        </w:numPr>
        <w:spacing w:after="160" w:line="259" w:lineRule="auto"/>
        <w:rPr>
          <w:rFonts w:ascii="Roboto" w:eastAsia="Times New Roman" w:hAnsi="Roboto" w:cs="Times New Roman"/>
          <w:sz w:val="24"/>
          <w:szCs w:val="24"/>
          <w:lang w:eastAsia="en-IE"/>
        </w:rPr>
      </w:pPr>
      <w:r w:rsidRPr="00D75A18">
        <w:rPr>
          <w:rFonts w:ascii="Roboto" w:eastAsia="Times New Roman" w:hAnsi="Roboto" w:cs="Times New Roman"/>
          <w:sz w:val="24"/>
          <w:szCs w:val="24"/>
          <w:lang w:eastAsia="en-IE"/>
        </w:rPr>
        <w:t xml:space="preserve">Pupils will be provided with education in the area of internet safety as part of our implementation of the SPHE and CSPE curriculum. </w:t>
      </w:r>
      <w:r w:rsidR="00ED332B">
        <w:rPr>
          <w:rFonts w:ascii="Roboto" w:eastAsia="Times New Roman" w:hAnsi="Roboto" w:cs="Times New Roman"/>
          <w:sz w:val="24"/>
          <w:szCs w:val="24"/>
          <w:lang w:eastAsia="en-IE"/>
        </w:rPr>
        <w:t>This</w:t>
      </w:r>
      <w:r w:rsidRPr="00D75A18">
        <w:rPr>
          <w:rFonts w:ascii="Roboto" w:eastAsia="Times New Roman" w:hAnsi="Roboto" w:cs="Times New Roman"/>
          <w:sz w:val="24"/>
          <w:szCs w:val="24"/>
          <w:lang w:eastAsia="en-IE"/>
        </w:rPr>
        <w:t xml:space="preserve"> provision will be presented through the Well Being Programme.</w:t>
      </w:r>
    </w:p>
    <w:p w14:paraId="6858613C" w14:textId="2C7C4671" w:rsidR="00D75A18" w:rsidRPr="00D75A18" w:rsidRDefault="00D75A18" w:rsidP="00D75A18">
      <w:pPr>
        <w:pStyle w:val="ListParagraph"/>
        <w:numPr>
          <w:ilvl w:val="0"/>
          <w:numId w:val="38"/>
        </w:numPr>
        <w:spacing w:after="160" w:line="259" w:lineRule="auto"/>
        <w:rPr>
          <w:rFonts w:ascii="Roboto" w:eastAsia="Times New Roman" w:hAnsi="Roboto" w:cs="Times New Roman"/>
          <w:sz w:val="24"/>
          <w:szCs w:val="24"/>
          <w:lang w:eastAsia="en-IE"/>
        </w:rPr>
      </w:pPr>
      <w:r w:rsidRPr="00D75A18">
        <w:rPr>
          <w:rFonts w:ascii="Roboto" w:eastAsia="Times New Roman" w:hAnsi="Roboto" w:cs="Times New Roman"/>
          <w:sz w:val="24"/>
          <w:szCs w:val="24"/>
          <w:lang w:eastAsia="en-IE"/>
        </w:rPr>
        <w:t xml:space="preserve">Internet safety advice and support opportunities are provided to pupils in </w:t>
      </w:r>
      <w:r w:rsidR="00ED332B">
        <w:rPr>
          <w:rFonts w:ascii="Roboto" w:eastAsia="Times New Roman" w:hAnsi="Roboto" w:cs="Times New Roman"/>
          <w:sz w:val="24"/>
          <w:szCs w:val="24"/>
          <w:lang w:eastAsia="en-IE"/>
        </w:rPr>
        <w:t>Balbriggan</w:t>
      </w:r>
      <w:r w:rsidRPr="00D75A18">
        <w:rPr>
          <w:rFonts w:ascii="Roboto" w:eastAsia="Times New Roman" w:hAnsi="Roboto" w:cs="Times New Roman"/>
          <w:sz w:val="24"/>
          <w:szCs w:val="24"/>
          <w:lang w:eastAsia="en-IE"/>
        </w:rPr>
        <w:t xml:space="preserve"> Community College through our Induction Programme, SPHE Programme (Well Being) &amp;  Internet Safety Week</w:t>
      </w:r>
    </w:p>
    <w:p w14:paraId="21971EAE" w14:textId="36A731F2" w:rsidR="00D75A18" w:rsidRPr="00D75A18" w:rsidRDefault="00D75A18" w:rsidP="00D75A18">
      <w:pPr>
        <w:pStyle w:val="ListParagraph"/>
        <w:numPr>
          <w:ilvl w:val="0"/>
          <w:numId w:val="38"/>
        </w:numPr>
        <w:spacing w:after="160" w:line="259" w:lineRule="auto"/>
        <w:rPr>
          <w:rFonts w:ascii="Roboto" w:eastAsia="Times New Roman" w:hAnsi="Roboto" w:cs="Times New Roman"/>
          <w:sz w:val="24"/>
          <w:szCs w:val="24"/>
          <w:lang w:eastAsia="en-IE"/>
        </w:rPr>
      </w:pPr>
      <w:r w:rsidRPr="00D75A18">
        <w:rPr>
          <w:rFonts w:ascii="Roboto" w:eastAsia="Times New Roman" w:hAnsi="Roboto" w:cs="Times New Roman"/>
          <w:sz w:val="24"/>
          <w:szCs w:val="24"/>
          <w:lang w:eastAsia="en-IE"/>
        </w:rPr>
        <w:t>Teachers will be provided with continuing professional development opportunities in the area of internet safety</w:t>
      </w:r>
    </w:p>
    <w:p w14:paraId="3D80B18F" w14:textId="4EB463FD" w:rsidR="00D75A18" w:rsidRPr="00D75A18" w:rsidRDefault="00ED332B" w:rsidP="00D75A18">
      <w:pPr>
        <w:pStyle w:val="ListParagraph"/>
        <w:numPr>
          <w:ilvl w:val="0"/>
          <w:numId w:val="38"/>
        </w:numPr>
        <w:spacing w:after="160" w:line="259" w:lineRule="auto"/>
        <w:rPr>
          <w:rFonts w:ascii="Roboto" w:eastAsia="Times New Roman" w:hAnsi="Roboto" w:cs="Times New Roman"/>
          <w:sz w:val="24"/>
          <w:szCs w:val="24"/>
          <w:lang w:eastAsia="en-IE"/>
        </w:rPr>
      </w:pPr>
      <w:r>
        <w:rPr>
          <w:rFonts w:ascii="Roboto" w:eastAsia="Times New Roman" w:hAnsi="Roboto" w:cs="Times New Roman"/>
          <w:sz w:val="24"/>
          <w:szCs w:val="24"/>
          <w:lang w:eastAsia="en-IE"/>
        </w:rPr>
        <w:t xml:space="preserve">Balbriggan </w:t>
      </w:r>
      <w:r w:rsidR="00D75A18" w:rsidRPr="00D75A18">
        <w:rPr>
          <w:rFonts w:ascii="Roboto" w:eastAsia="Times New Roman" w:hAnsi="Roboto" w:cs="Times New Roman"/>
          <w:sz w:val="24"/>
          <w:szCs w:val="24"/>
          <w:lang w:eastAsia="en-IE"/>
        </w:rPr>
        <w:t>Community College participates in Safer Internet Day activities to promote safer more effective use of the internet</w:t>
      </w:r>
    </w:p>
    <w:p w14:paraId="0D288535" w14:textId="5311B566" w:rsidR="00D75A18" w:rsidRPr="00D75A18" w:rsidRDefault="00D75A18" w:rsidP="00D75A18">
      <w:pPr>
        <w:pStyle w:val="ListParagraph"/>
        <w:numPr>
          <w:ilvl w:val="0"/>
          <w:numId w:val="38"/>
        </w:numPr>
        <w:spacing w:after="160" w:line="259" w:lineRule="auto"/>
        <w:rPr>
          <w:rFonts w:ascii="Roboto" w:eastAsia="Times New Roman" w:hAnsi="Roboto" w:cs="Times New Roman"/>
          <w:sz w:val="24"/>
          <w:szCs w:val="24"/>
          <w:lang w:eastAsia="en-IE"/>
        </w:rPr>
      </w:pPr>
      <w:r w:rsidRPr="00D75A18">
        <w:rPr>
          <w:rFonts w:ascii="Roboto" w:eastAsia="Times New Roman" w:hAnsi="Roboto" w:cs="Times New Roman"/>
          <w:sz w:val="24"/>
          <w:szCs w:val="24"/>
          <w:lang w:eastAsia="en-IE"/>
        </w:rPr>
        <w:t>Sanctions specific to Personal Devices &amp; Mobile Phones are outlined in Section 5 of this Policy</w:t>
      </w:r>
      <w:r w:rsidR="00ED332B">
        <w:rPr>
          <w:rFonts w:ascii="Roboto" w:eastAsia="Times New Roman" w:hAnsi="Roboto" w:cs="Times New Roman"/>
          <w:sz w:val="24"/>
          <w:szCs w:val="24"/>
          <w:lang w:eastAsia="en-IE"/>
        </w:rPr>
        <w:t xml:space="preserve"> and Mobile Device Policy</w:t>
      </w:r>
      <w:r w:rsidRPr="00D75A18">
        <w:rPr>
          <w:rFonts w:ascii="Roboto" w:eastAsia="Times New Roman" w:hAnsi="Roboto" w:cs="Times New Roman"/>
          <w:sz w:val="24"/>
          <w:szCs w:val="24"/>
          <w:lang w:eastAsia="en-IE"/>
        </w:rPr>
        <w:t>.</w:t>
      </w:r>
    </w:p>
    <w:p w14:paraId="00C021F4" w14:textId="06B384D5" w:rsidR="00C35B2A" w:rsidRPr="00D75A18" w:rsidRDefault="00D75A18" w:rsidP="00D75A18">
      <w:pPr>
        <w:pStyle w:val="ListParagraph"/>
        <w:numPr>
          <w:ilvl w:val="0"/>
          <w:numId w:val="38"/>
        </w:numPr>
        <w:spacing w:after="160" w:line="259" w:lineRule="auto"/>
        <w:rPr>
          <w:rFonts w:asciiTheme="majorHAnsi" w:eastAsiaTheme="majorEastAsia" w:hAnsiTheme="majorHAnsi" w:cstheme="majorBidi"/>
          <w:sz w:val="24"/>
          <w:szCs w:val="24"/>
        </w:rPr>
      </w:pPr>
      <w:r w:rsidRPr="00D75A18">
        <w:rPr>
          <w:rFonts w:ascii="Roboto" w:eastAsia="Times New Roman" w:hAnsi="Roboto" w:cs="Times New Roman"/>
          <w:sz w:val="24"/>
          <w:szCs w:val="24"/>
          <w:lang w:eastAsia="en-IE"/>
        </w:rPr>
        <w:t xml:space="preserve">This Policy recognises and respects the importance of The </w:t>
      </w:r>
      <w:r w:rsidR="00ED332B">
        <w:rPr>
          <w:rFonts w:ascii="Roboto" w:eastAsia="Times New Roman" w:hAnsi="Roboto" w:cs="Times New Roman"/>
          <w:sz w:val="24"/>
          <w:szCs w:val="24"/>
          <w:lang w:eastAsia="en-IE"/>
        </w:rPr>
        <w:t>School</w:t>
      </w:r>
      <w:r w:rsidRPr="00D75A18">
        <w:rPr>
          <w:rFonts w:ascii="Roboto" w:eastAsia="Times New Roman" w:hAnsi="Roboto" w:cs="Times New Roman"/>
          <w:sz w:val="24"/>
          <w:szCs w:val="24"/>
          <w:lang w:eastAsia="en-IE"/>
        </w:rPr>
        <w:t>’s Child Protection Policy in relation to all IT usage &amp; safety</w:t>
      </w:r>
      <w:r w:rsidR="00C35B2A" w:rsidRPr="00D75A18">
        <w:rPr>
          <w:sz w:val="24"/>
          <w:szCs w:val="24"/>
        </w:rPr>
        <w:br w:type="page"/>
      </w:r>
    </w:p>
    <w:p w14:paraId="0947D028" w14:textId="459503D0" w:rsidR="001249CE" w:rsidRDefault="001249CE" w:rsidP="001249CE">
      <w:pPr>
        <w:pStyle w:val="Heading1"/>
      </w:pPr>
      <w:bookmarkStart w:id="32" w:name="_Toc39696594"/>
      <w:r w:rsidRPr="001249CE">
        <w:lastRenderedPageBreak/>
        <w:t>Supporting Procedures, Policies and or Statutes</w:t>
      </w:r>
      <w:bookmarkEnd w:id="32"/>
      <w:r w:rsidRPr="001249CE">
        <w:t xml:space="preserve"> </w:t>
      </w:r>
    </w:p>
    <w:bookmarkEnd w:id="30"/>
    <w:p w14:paraId="43D5DA83" w14:textId="011BD51B" w:rsidR="001249CE" w:rsidRDefault="001249CE" w:rsidP="001249CE">
      <w:pPr>
        <w:shd w:val="clear" w:color="auto" w:fill="FFFFFF"/>
        <w:spacing w:after="195" w:line="240" w:lineRule="auto"/>
        <w:rPr>
          <w:rFonts w:ascii="Roboto" w:eastAsia="Times New Roman" w:hAnsi="Roboto" w:cs="Times New Roman"/>
          <w:color w:val="231F20"/>
          <w:sz w:val="24"/>
          <w:szCs w:val="24"/>
          <w:lang w:eastAsia="en-IE"/>
        </w:rPr>
      </w:pPr>
      <w:r w:rsidRPr="006C53AC">
        <w:rPr>
          <w:rFonts w:ascii="Roboto" w:eastAsia="Times New Roman" w:hAnsi="Roboto" w:cs="Times New Roman"/>
          <w:color w:val="231F20"/>
          <w:sz w:val="24"/>
          <w:szCs w:val="24"/>
          <w:lang w:eastAsia="en-IE"/>
        </w:rPr>
        <w:t>The policies and procedures listed in the IT Policies and Procedures section of this Policy provide information or step-by-step instructions on how to implement this Policy.</w:t>
      </w:r>
    </w:p>
    <w:p w14:paraId="1D6DDF47" w14:textId="54CE3C4F" w:rsidR="001249CE" w:rsidRPr="00A5304C" w:rsidRDefault="001249CE" w:rsidP="004D337A">
      <w:pPr>
        <w:pStyle w:val="Heading2"/>
        <w:rPr>
          <w:rFonts w:ascii="Roboto" w:hAnsi="Roboto"/>
          <w:color w:val="18655C"/>
          <w:sz w:val="32"/>
          <w:szCs w:val="32"/>
        </w:rPr>
      </w:pPr>
      <w:bookmarkStart w:id="33" w:name="_Toc39696595"/>
      <w:r w:rsidRPr="00A5304C">
        <w:rPr>
          <w:rFonts w:ascii="Roboto" w:hAnsi="Roboto"/>
          <w:color w:val="18655C"/>
          <w:sz w:val="32"/>
          <w:szCs w:val="32"/>
        </w:rPr>
        <w:t>Relevant Policies</w:t>
      </w:r>
      <w:bookmarkEnd w:id="33"/>
    </w:p>
    <w:p w14:paraId="7E2CAACE" w14:textId="09AE83E5" w:rsidR="001249CE" w:rsidRDefault="001249CE" w:rsidP="001249CE">
      <w:pPr>
        <w:shd w:val="clear" w:color="auto" w:fill="FFFFFF"/>
        <w:spacing w:after="195" w:line="240" w:lineRule="auto"/>
        <w:rPr>
          <w:rFonts w:ascii="Roboto" w:eastAsia="Times New Roman" w:hAnsi="Roboto" w:cs="Times New Roman"/>
          <w:color w:val="231F20"/>
          <w:sz w:val="24"/>
          <w:szCs w:val="24"/>
          <w:lang w:eastAsia="en-IE"/>
        </w:rPr>
      </w:pPr>
      <w:bookmarkStart w:id="34" w:name="_Hlk39695379"/>
      <w:r w:rsidRPr="006C53AC">
        <w:rPr>
          <w:rFonts w:ascii="Roboto" w:eastAsia="Times New Roman" w:hAnsi="Roboto" w:cs="Times New Roman"/>
          <w:color w:val="231F20"/>
          <w:sz w:val="24"/>
          <w:szCs w:val="24"/>
          <w:lang w:eastAsia="en-IE"/>
        </w:rPr>
        <w:t xml:space="preserve">The Policy should be read in conjunction with other </w:t>
      </w:r>
      <w:r w:rsidR="00C613BE">
        <w:rPr>
          <w:rFonts w:ascii="Roboto" w:eastAsia="Times New Roman" w:hAnsi="Roboto" w:cs="Times New Roman"/>
          <w:color w:val="231F20"/>
          <w:sz w:val="24"/>
          <w:szCs w:val="24"/>
          <w:lang w:eastAsia="en-IE"/>
        </w:rPr>
        <w:t>School</w:t>
      </w:r>
      <w:r w:rsidRPr="006C53AC">
        <w:rPr>
          <w:rFonts w:ascii="Roboto" w:eastAsia="Times New Roman" w:hAnsi="Roboto" w:cs="Times New Roman"/>
          <w:color w:val="231F20"/>
          <w:sz w:val="24"/>
          <w:szCs w:val="24"/>
          <w:lang w:eastAsia="en-IE"/>
        </w:rPr>
        <w:t xml:space="preserve"> policies including: </w:t>
      </w:r>
    </w:p>
    <w:p w14:paraId="54E6D9AF" w14:textId="5BEE6F2E" w:rsidR="000E4155" w:rsidRDefault="000E4155" w:rsidP="000E4155">
      <w:pPr>
        <w:pStyle w:val="ListParagraph"/>
        <w:numPr>
          <w:ilvl w:val="0"/>
          <w:numId w:val="2"/>
        </w:numPr>
        <w:shd w:val="clear" w:color="auto" w:fill="FFFFFF"/>
        <w:spacing w:after="195" w:line="240"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Code of Positive Behaviour</w:t>
      </w:r>
    </w:p>
    <w:p w14:paraId="652C24E1" w14:textId="13EDC659" w:rsidR="000E4155" w:rsidRDefault="000E4155" w:rsidP="000E4155">
      <w:pPr>
        <w:pStyle w:val="ListParagraph"/>
        <w:numPr>
          <w:ilvl w:val="0"/>
          <w:numId w:val="2"/>
        </w:numPr>
        <w:shd w:val="clear" w:color="auto" w:fill="FFFFFF"/>
        <w:spacing w:after="195" w:line="240" w:lineRule="auto"/>
        <w:rPr>
          <w:rFonts w:ascii="Roboto" w:eastAsia="Times New Roman" w:hAnsi="Roboto" w:cs="Times New Roman"/>
          <w:color w:val="231F20"/>
          <w:sz w:val="24"/>
          <w:szCs w:val="24"/>
          <w:lang w:eastAsia="en-IE"/>
        </w:rPr>
      </w:pPr>
      <w:proofErr w:type="spellStart"/>
      <w:r>
        <w:rPr>
          <w:rFonts w:ascii="Roboto" w:eastAsia="Times New Roman" w:hAnsi="Roboto" w:cs="Times New Roman"/>
          <w:color w:val="231F20"/>
          <w:sz w:val="24"/>
          <w:szCs w:val="24"/>
          <w:lang w:eastAsia="en-IE"/>
        </w:rPr>
        <w:t>Anti Bullying</w:t>
      </w:r>
      <w:proofErr w:type="spellEnd"/>
      <w:r>
        <w:rPr>
          <w:rFonts w:ascii="Roboto" w:eastAsia="Times New Roman" w:hAnsi="Roboto" w:cs="Times New Roman"/>
          <w:color w:val="231F20"/>
          <w:sz w:val="24"/>
          <w:szCs w:val="24"/>
          <w:lang w:eastAsia="en-IE"/>
        </w:rPr>
        <w:t xml:space="preserve"> Agreement</w:t>
      </w:r>
    </w:p>
    <w:p w14:paraId="23DF1076" w14:textId="39554F90" w:rsidR="00E556ED" w:rsidRDefault="00E556ED" w:rsidP="000E4155">
      <w:pPr>
        <w:pStyle w:val="ListParagraph"/>
        <w:numPr>
          <w:ilvl w:val="0"/>
          <w:numId w:val="2"/>
        </w:numPr>
        <w:shd w:val="clear" w:color="auto" w:fill="FFFFFF"/>
        <w:spacing w:after="195" w:line="240"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I</w:t>
      </w:r>
      <w:r w:rsidR="00B64082">
        <w:rPr>
          <w:rFonts w:ascii="Roboto" w:eastAsia="Times New Roman" w:hAnsi="Roboto" w:cs="Times New Roman"/>
          <w:color w:val="231F20"/>
          <w:sz w:val="24"/>
          <w:szCs w:val="24"/>
          <w:lang w:eastAsia="en-IE"/>
        </w:rPr>
        <w:t>T</w:t>
      </w:r>
      <w:r>
        <w:rPr>
          <w:rFonts w:ascii="Roboto" w:eastAsia="Times New Roman" w:hAnsi="Roboto" w:cs="Times New Roman"/>
          <w:color w:val="231F20"/>
          <w:sz w:val="24"/>
          <w:szCs w:val="24"/>
          <w:lang w:eastAsia="en-IE"/>
        </w:rPr>
        <w:t xml:space="preserve"> Policy Framework</w:t>
      </w:r>
    </w:p>
    <w:p w14:paraId="14DE9263" w14:textId="328197B8" w:rsidR="00E556ED" w:rsidRDefault="00E556ED" w:rsidP="000E4155">
      <w:pPr>
        <w:pStyle w:val="ListParagraph"/>
        <w:numPr>
          <w:ilvl w:val="0"/>
          <w:numId w:val="2"/>
        </w:numPr>
        <w:shd w:val="clear" w:color="auto" w:fill="FFFFFF"/>
        <w:spacing w:after="195" w:line="240"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Web &amp; Social Media Policy</w:t>
      </w:r>
    </w:p>
    <w:p w14:paraId="30A64D9A" w14:textId="754E3559" w:rsidR="00E556ED" w:rsidRDefault="00E556ED" w:rsidP="000E4155">
      <w:pPr>
        <w:pStyle w:val="ListParagraph"/>
        <w:numPr>
          <w:ilvl w:val="0"/>
          <w:numId w:val="2"/>
        </w:numPr>
        <w:shd w:val="clear" w:color="auto" w:fill="FFFFFF"/>
        <w:spacing w:after="195" w:line="240"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IT Security Policy</w:t>
      </w:r>
    </w:p>
    <w:p w14:paraId="5461889F" w14:textId="7935B6B1" w:rsidR="00E556ED" w:rsidRPr="000E4155" w:rsidRDefault="00E556ED" w:rsidP="000E4155">
      <w:pPr>
        <w:pStyle w:val="ListParagraph"/>
        <w:numPr>
          <w:ilvl w:val="0"/>
          <w:numId w:val="2"/>
        </w:numPr>
        <w:shd w:val="clear" w:color="auto" w:fill="FFFFFF"/>
        <w:spacing w:after="195" w:line="240"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VLE Policy</w:t>
      </w:r>
    </w:p>
    <w:p w14:paraId="5CC29FED" w14:textId="3F89E881" w:rsidR="001249CE" w:rsidRPr="00A5304C" w:rsidRDefault="001249CE" w:rsidP="004D337A">
      <w:pPr>
        <w:pStyle w:val="Heading2"/>
        <w:rPr>
          <w:rFonts w:ascii="Roboto" w:eastAsia="Times New Roman" w:hAnsi="Roboto" w:cs="Times New Roman"/>
          <w:color w:val="18655C"/>
          <w:sz w:val="32"/>
          <w:szCs w:val="32"/>
          <w:lang w:eastAsia="en-IE"/>
        </w:rPr>
      </w:pPr>
      <w:bookmarkStart w:id="35" w:name="_Toc39696596"/>
      <w:bookmarkEnd w:id="34"/>
      <w:r w:rsidRPr="00A5304C">
        <w:rPr>
          <w:rFonts w:ascii="Roboto" w:hAnsi="Roboto"/>
          <w:color w:val="18655C"/>
          <w:sz w:val="32"/>
          <w:szCs w:val="32"/>
        </w:rPr>
        <w:t>Relevant Statutes</w:t>
      </w:r>
      <w:bookmarkEnd w:id="35"/>
    </w:p>
    <w:p w14:paraId="3AE09563" w14:textId="77777777" w:rsidR="001249CE" w:rsidRPr="006C53AC" w:rsidRDefault="001249CE" w:rsidP="001249CE">
      <w:pPr>
        <w:shd w:val="clear" w:color="auto" w:fill="FFFFFF"/>
        <w:spacing w:after="195" w:line="240" w:lineRule="auto"/>
        <w:rPr>
          <w:rFonts w:ascii="Roboto" w:eastAsia="Times New Roman" w:hAnsi="Roboto" w:cs="Times New Roman"/>
          <w:color w:val="231F20"/>
          <w:sz w:val="24"/>
          <w:szCs w:val="24"/>
          <w:lang w:eastAsia="en-IE"/>
        </w:rPr>
      </w:pPr>
      <w:bookmarkStart w:id="36" w:name="OLE_LINK21"/>
      <w:bookmarkStart w:id="37" w:name="_Hlk39695262"/>
      <w:r w:rsidRPr="006C53AC">
        <w:rPr>
          <w:rFonts w:ascii="Roboto" w:eastAsia="Times New Roman" w:hAnsi="Roboto" w:cs="Times New Roman"/>
          <w:color w:val="231F20"/>
          <w:sz w:val="24"/>
          <w:szCs w:val="24"/>
          <w:lang w:eastAsia="en-IE"/>
        </w:rPr>
        <w:t>Statutes relating to the use of computers and networking:</w:t>
      </w:r>
    </w:p>
    <w:bookmarkEnd w:id="36"/>
    <w:p w14:paraId="409362A6" w14:textId="43F44B8C" w:rsidR="001249CE" w:rsidRPr="006C53AC" w:rsidRDefault="001249CE" w:rsidP="00996AC5">
      <w:pPr>
        <w:numPr>
          <w:ilvl w:val="0"/>
          <w:numId w:val="3"/>
        </w:numPr>
        <w:shd w:val="clear" w:color="auto" w:fill="FFFFFF"/>
        <w:spacing w:before="75" w:after="75" w:line="240" w:lineRule="auto"/>
        <w:rPr>
          <w:rFonts w:ascii="Roboto" w:eastAsia="Times New Roman" w:hAnsi="Roboto" w:cs="Times New Roman"/>
          <w:color w:val="231F20"/>
          <w:sz w:val="24"/>
          <w:szCs w:val="24"/>
          <w:lang w:eastAsia="en-IE"/>
        </w:rPr>
      </w:pPr>
      <w:r w:rsidRPr="006C53AC">
        <w:rPr>
          <w:rFonts w:ascii="Roboto" w:eastAsia="Times New Roman" w:hAnsi="Roboto" w:cs="Times New Roman"/>
          <w:color w:val="231F20"/>
          <w:sz w:val="24"/>
          <w:szCs w:val="24"/>
          <w:lang w:eastAsia="en-IE"/>
        </w:rPr>
        <w:t>Criminal Damage Act,</w:t>
      </w:r>
    </w:p>
    <w:p w14:paraId="713C617A" w14:textId="550BB9AB" w:rsidR="001249CE" w:rsidRDefault="001249CE" w:rsidP="00996AC5">
      <w:pPr>
        <w:numPr>
          <w:ilvl w:val="0"/>
          <w:numId w:val="3"/>
        </w:numPr>
        <w:shd w:val="clear" w:color="auto" w:fill="FFFFFF"/>
        <w:spacing w:before="75" w:after="75" w:line="240" w:lineRule="auto"/>
        <w:rPr>
          <w:rFonts w:ascii="Roboto" w:eastAsia="Times New Roman" w:hAnsi="Roboto" w:cs="Times New Roman"/>
          <w:color w:val="231F20"/>
          <w:sz w:val="24"/>
          <w:szCs w:val="24"/>
          <w:lang w:eastAsia="en-IE"/>
        </w:rPr>
      </w:pPr>
      <w:r w:rsidRPr="006C53AC">
        <w:rPr>
          <w:rFonts w:ascii="Roboto" w:eastAsia="Times New Roman" w:hAnsi="Roboto" w:cs="Times New Roman"/>
          <w:color w:val="231F20"/>
          <w:sz w:val="24"/>
          <w:szCs w:val="24"/>
          <w:lang w:eastAsia="en-IE"/>
        </w:rPr>
        <w:t>Data Protection Act, 1988 </w:t>
      </w:r>
    </w:p>
    <w:p w14:paraId="3DDEBEB2" w14:textId="65E8F835" w:rsidR="000E4155" w:rsidRPr="006C53AC" w:rsidRDefault="000E4155" w:rsidP="00996AC5">
      <w:pPr>
        <w:numPr>
          <w:ilvl w:val="0"/>
          <w:numId w:val="3"/>
        </w:numPr>
        <w:shd w:val="clear" w:color="auto" w:fill="FFFFFF"/>
        <w:spacing w:before="75" w:after="75" w:line="240"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Data Protection (Amendment) Act 2003</w:t>
      </w:r>
    </w:p>
    <w:p w14:paraId="34748A18" w14:textId="5F73BAD6" w:rsidR="001249CE" w:rsidRPr="006C53AC" w:rsidRDefault="001249CE" w:rsidP="00996AC5">
      <w:pPr>
        <w:numPr>
          <w:ilvl w:val="0"/>
          <w:numId w:val="3"/>
        </w:numPr>
        <w:shd w:val="clear" w:color="auto" w:fill="FFFFFF"/>
        <w:spacing w:before="75" w:after="75" w:line="240" w:lineRule="auto"/>
        <w:rPr>
          <w:rFonts w:ascii="Roboto" w:eastAsia="Times New Roman" w:hAnsi="Roboto" w:cs="Times New Roman"/>
          <w:color w:val="231F20"/>
          <w:sz w:val="24"/>
          <w:szCs w:val="24"/>
          <w:lang w:eastAsia="en-IE"/>
        </w:rPr>
      </w:pPr>
      <w:r w:rsidRPr="006C53AC">
        <w:rPr>
          <w:rFonts w:ascii="Roboto" w:eastAsia="Times New Roman" w:hAnsi="Roboto" w:cs="Times New Roman"/>
          <w:color w:val="231F20"/>
          <w:sz w:val="24"/>
          <w:szCs w:val="24"/>
          <w:lang w:eastAsia="en-IE"/>
        </w:rPr>
        <w:t>Child Trafficking and Pornography Act, 1998 </w:t>
      </w:r>
    </w:p>
    <w:p w14:paraId="75E28F76" w14:textId="6A63EBC4" w:rsidR="001249CE" w:rsidRPr="006C53AC" w:rsidRDefault="001249CE" w:rsidP="00996AC5">
      <w:pPr>
        <w:numPr>
          <w:ilvl w:val="0"/>
          <w:numId w:val="3"/>
        </w:numPr>
        <w:shd w:val="clear" w:color="auto" w:fill="FFFFFF"/>
        <w:spacing w:before="75" w:after="75" w:line="240" w:lineRule="auto"/>
        <w:rPr>
          <w:rFonts w:ascii="Roboto" w:eastAsia="Times New Roman" w:hAnsi="Roboto" w:cs="Times New Roman"/>
          <w:color w:val="231F20"/>
          <w:sz w:val="24"/>
          <w:szCs w:val="24"/>
          <w:lang w:eastAsia="en-IE"/>
        </w:rPr>
      </w:pPr>
      <w:r w:rsidRPr="006C53AC">
        <w:rPr>
          <w:rFonts w:ascii="Roboto" w:eastAsia="Times New Roman" w:hAnsi="Roboto" w:cs="Times New Roman"/>
          <w:color w:val="231F20"/>
          <w:sz w:val="24"/>
          <w:szCs w:val="24"/>
          <w:lang w:eastAsia="en-IE"/>
        </w:rPr>
        <w:t>Copyright and Related Rights Act, 2000 </w:t>
      </w:r>
    </w:p>
    <w:p w14:paraId="0FA68C6B" w14:textId="44574111" w:rsidR="001249CE" w:rsidRPr="006C53AC" w:rsidRDefault="001249CE" w:rsidP="00996AC5">
      <w:pPr>
        <w:numPr>
          <w:ilvl w:val="0"/>
          <w:numId w:val="3"/>
        </w:numPr>
        <w:shd w:val="clear" w:color="auto" w:fill="FFFFFF"/>
        <w:spacing w:before="75" w:after="75" w:line="240" w:lineRule="auto"/>
        <w:rPr>
          <w:rFonts w:ascii="Roboto" w:eastAsia="Times New Roman" w:hAnsi="Roboto" w:cs="Times New Roman"/>
          <w:color w:val="231F20"/>
          <w:sz w:val="24"/>
          <w:szCs w:val="24"/>
          <w:lang w:eastAsia="en-IE"/>
        </w:rPr>
      </w:pPr>
      <w:r w:rsidRPr="006C53AC">
        <w:rPr>
          <w:rFonts w:ascii="Roboto" w:eastAsia="Times New Roman" w:hAnsi="Roboto" w:cs="Times New Roman"/>
          <w:color w:val="231F20"/>
          <w:sz w:val="24"/>
          <w:szCs w:val="24"/>
          <w:lang w:eastAsia="en-IE"/>
        </w:rPr>
        <w:t>Health and Safety Act (1989) </w:t>
      </w:r>
    </w:p>
    <w:p w14:paraId="3497FF83" w14:textId="1529762D" w:rsidR="001249CE" w:rsidRPr="000E4155" w:rsidRDefault="001249CE" w:rsidP="00696CA8">
      <w:pPr>
        <w:numPr>
          <w:ilvl w:val="0"/>
          <w:numId w:val="3"/>
        </w:numPr>
        <w:shd w:val="clear" w:color="auto" w:fill="FFFFFF"/>
        <w:spacing w:before="75" w:after="75" w:line="240" w:lineRule="auto"/>
      </w:pPr>
      <w:r w:rsidRPr="00A5304C">
        <w:rPr>
          <w:rFonts w:ascii="Roboto" w:eastAsia="Times New Roman" w:hAnsi="Roboto" w:cs="Times New Roman"/>
          <w:color w:val="231F20"/>
          <w:sz w:val="24"/>
          <w:szCs w:val="24"/>
          <w:lang w:eastAsia="en-IE"/>
        </w:rPr>
        <w:t>Intellectual Property Miscellaneous Provisions Act (1998</w:t>
      </w:r>
      <w:r w:rsidR="00A5304C">
        <w:rPr>
          <w:rFonts w:ascii="Roboto" w:eastAsia="Times New Roman" w:hAnsi="Roboto" w:cs="Times New Roman"/>
          <w:color w:val="231F20"/>
          <w:sz w:val="24"/>
          <w:szCs w:val="24"/>
          <w:lang w:eastAsia="en-IE"/>
        </w:rPr>
        <w:t>)</w:t>
      </w:r>
    </w:p>
    <w:p w14:paraId="72A7694C" w14:textId="39E73DA8" w:rsidR="000E4155" w:rsidRPr="000E4155" w:rsidRDefault="000E4155" w:rsidP="00696CA8">
      <w:pPr>
        <w:numPr>
          <w:ilvl w:val="0"/>
          <w:numId w:val="3"/>
        </w:numPr>
        <w:shd w:val="clear" w:color="auto" w:fill="FFFFFF"/>
        <w:spacing w:before="75" w:after="75" w:line="240" w:lineRule="auto"/>
      </w:pPr>
      <w:r>
        <w:rPr>
          <w:rFonts w:ascii="Roboto" w:eastAsia="Times New Roman" w:hAnsi="Roboto" w:cs="Times New Roman"/>
          <w:color w:val="231F20"/>
          <w:sz w:val="24"/>
          <w:szCs w:val="24"/>
          <w:lang w:eastAsia="en-IE"/>
        </w:rPr>
        <w:t>Interception Act 1993</w:t>
      </w:r>
    </w:p>
    <w:p w14:paraId="77351651" w14:textId="5BEE6EE5" w:rsidR="000E4155" w:rsidRPr="000E4155" w:rsidRDefault="000E4155" w:rsidP="00696CA8">
      <w:pPr>
        <w:numPr>
          <w:ilvl w:val="0"/>
          <w:numId w:val="3"/>
        </w:numPr>
        <w:shd w:val="clear" w:color="auto" w:fill="FFFFFF"/>
        <w:spacing w:before="75" w:after="75" w:line="240" w:lineRule="auto"/>
      </w:pPr>
      <w:r>
        <w:rPr>
          <w:rFonts w:ascii="Roboto" w:eastAsia="Times New Roman" w:hAnsi="Roboto" w:cs="Times New Roman"/>
          <w:color w:val="231F20"/>
          <w:sz w:val="24"/>
          <w:szCs w:val="24"/>
          <w:lang w:eastAsia="en-IE"/>
        </w:rPr>
        <w:t>Video Recordings Act 1989</w:t>
      </w:r>
    </w:p>
    <w:p w14:paraId="65212393" w14:textId="435EBD2E" w:rsidR="000E4155" w:rsidRDefault="000E4155" w:rsidP="000E4155">
      <w:pPr>
        <w:shd w:val="clear" w:color="auto" w:fill="FFFFFF"/>
        <w:spacing w:before="75" w:after="75" w:line="240" w:lineRule="auto"/>
        <w:rPr>
          <w:rFonts w:ascii="Roboto" w:eastAsia="Times New Roman" w:hAnsi="Roboto" w:cs="Times New Roman"/>
          <w:color w:val="231F20"/>
          <w:sz w:val="24"/>
          <w:szCs w:val="24"/>
          <w:lang w:eastAsia="en-IE"/>
        </w:rPr>
      </w:pPr>
    </w:p>
    <w:p w14:paraId="46F578C0" w14:textId="1EDC1102" w:rsidR="000E4155" w:rsidRDefault="000E4155" w:rsidP="000E4155">
      <w:pPr>
        <w:shd w:val="clear" w:color="auto" w:fill="FFFFFF"/>
        <w:spacing w:before="75" w:after="75" w:line="240"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Details of these acts can be obtained from;</w:t>
      </w:r>
    </w:p>
    <w:p w14:paraId="7B85299B" w14:textId="3E9A12C6" w:rsidR="000E4155" w:rsidRDefault="000E4155" w:rsidP="000E4155">
      <w:pPr>
        <w:shd w:val="clear" w:color="auto" w:fill="FFFFFF"/>
        <w:spacing w:before="75" w:after="75" w:line="240" w:lineRule="auto"/>
        <w:rPr>
          <w:rFonts w:ascii="Roboto" w:eastAsia="Times New Roman" w:hAnsi="Roboto" w:cs="Times New Roman"/>
          <w:color w:val="231F20"/>
          <w:sz w:val="24"/>
          <w:szCs w:val="24"/>
          <w:lang w:eastAsia="en-IE"/>
        </w:rPr>
      </w:pPr>
    </w:p>
    <w:p w14:paraId="37CF0C53" w14:textId="44A910B9" w:rsidR="000E4155" w:rsidRDefault="004B7BC7" w:rsidP="000E4155">
      <w:pPr>
        <w:shd w:val="clear" w:color="auto" w:fill="FFFFFF"/>
        <w:spacing w:before="75" w:after="75" w:line="240" w:lineRule="auto"/>
        <w:rPr>
          <w:rFonts w:ascii="Roboto" w:eastAsia="Times New Roman" w:hAnsi="Roboto" w:cs="Times New Roman"/>
          <w:color w:val="231F20"/>
          <w:sz w:val="24"/>
          <w:szCs w:val="24"/>
          <w:lang w:eastAsia="en-IE"/>
        </w:rPr>
      </w:pPr>
      <w:hyperlink r:id="rId15" w:history="1">
        <w:r w:rsidR="000E4155" w:rsidRPr="00FC733A">
          <w:rPr>
            <w:rStyle w:val="Hyperlink"/>
            <w:rFonts w:ascii="Roboto" w:eastAsia="Times New Roman" w:hAnsi="Roboto" w:cs="Times New Roman"/>
            <w:sz w:val="24"/>
            <w:szCs w:val="24"/>
            <w:lang w:eastAsia="en-IE"/>
          </w:rPr>
          <w:t>https://www.oireachtas.ie</w:t>
        </w:r>
      </w:hyperlink>
    </w:p>
    <w:p w14:paraId="651905B3" w14:textId="402DD624" w:rsidR="000E4155" w:rsidRDefault="004B7BC7" w:rsidP="000E4155">
      <w:pPr>
        <w:shd w:val="clear" w:color="auto" w:fill="FFFFFF"/>
        <w:spacing w:before="75" w:after="75" w:line="240" w:lineRule="auto"/>
        <w:rPr>
          <w:rFonts w:ascii="Roboto" w:eastAsia="Times New Roman" w:hAnsi="Roboto" w:cs="Times New Roman"/>
          <w:color w:val="231F20"/>
          <w:sz w:val="24"/>
          <w:szCs w:val="24"/>
          <w:lang w:eastAsia="en-IE"/>
        </w:rPr>
      </w:pPr>
      <w:hyperlink r:id="rId16" w:history="1">
        <w:r w:rsidR="000E4155" w:rsidRPr="00FC733A">
          <w:rPr>
            <w:rStyle w:val="Hyperlink"/>
            <w:rFonts w:ascii="Roboto" w:eastAsia="Times New Roman" w:hAnsi="Roboto" w:cs="Times New Roman"/>
            <w:sz w:val="24"/>
            <w:szCs w:val="24"/>
            <w:lang w:eastAsia="en-IE"/>
          </w:rPr>
          <w:t>https://www.irishstatuebook.ie</w:t>
        </w:r>
      </w:hyperlink>
    </w:p>
    <w:p w14:paraId="737AA2A5" w14:textId="1D495D65" w:rsidR="000E4155" w:rsidRDefault="004B7BC7" w:rsidP="000E4155">
      <w:pPr>
        <w:shd w:val="clear" w:color="auto" w:fill="FFFFFF"/>
        <w:spacing w:before="75" w:after="75" w:line="240" w:lineRule="auto"/>
        <w:rPr>
          <w:rFonts w:ascii="Roboto" w:eastAsia="Times New Roman" w:hAnsi="Roboto" w:cs="Times New Roman"/>
          <w:color w:val="231F20"/>
          <w:sz w:val="24"/>
          <w:szCs w:val="24"/>
          <w:lang w:eastAsia="en-IE"/>
        </w:rPr>
      </w:pPr>
      <w:hyperlink r:id="rId17" w:history="1">
        <w:r w:rsidR="000E4155" w:rsidRPr="00FC733A">
          <w:rPr>
            <w:rStyle w:val="Hyperlink"/>
            <w:rFonts w:ascii="Roboto" w:eastAsia="Times New Roman" w:hAnsi="Roboto" w:cs="Times New Roman"/>
            <w:sz w:val="24"/>
            <w:szCs w:val="24"/>
            <w:lang w:eastAsia="en-IE"/>
          </w:rPr>
          <w:t>https://www.oasis.gov.ie</w:t>
        </w:r>
      </w:hyperlink>
    </w:p>
    <w:bookmarkEnd w:id="37"/>
    <w:p w14:paraId="5418DA40" w14:textId="77777777" w:rsidR="000E4155" w:rsidRPr="000E4155" w:rsidRDefault="000E4155" w:rsidP="000E4155">
      <w:pPr>
        <w:shd w:val="clear" w:color="auto" w:fill="FFFFFF"/>
        <w:spacing w:before="75" w:after="75" w:line="240" w:lineRule="auto"/>
        <w:rPr>
          <w:rFonts w:ascii="Roboto" w:eastAsia="Times New Roman" w:hAnsi="Roboto" w:cs="Times New Roman"/>
          <w:color w:val="231F20"/>
          <w:sz w:val="24"/>
          <w:szCs w:val="24"/>
          <w:lang w:eastAsia="en-IE"/>
        </w:rPr>
      </w:pPr>
    </w:p>
    <w:p w14:paraId="1799E0A8" w14:textId="054C51E5" w:rsidR="000E4155" w:rsidRPr="000E4155" w:rsidRDefault="00164BEC" w:rsidP="000E4155">
      <w:pPr>
        <w:tabs>
          <w:tab w:val="left" w:pos="4253"/>
        </w:tabs>
        <w:spacing w:after="160" w:line="259" w:lineRule="auto"/>
        <w:rPr>
          <w:rFonts w:ascii="Roboto" w:hAnsi="Roboto"/>
          <w:sz w:val="22"/>
          <w:szCs w:val="22"/>
        </w:rPr>
      </w:pPr>
      <w:r>
        <w:rPr>
          <w:rFonts w:ascii="Roboto" w:hAnsi="Roboto"/>
          <w:sz w:val="22"/>
          <w:szCs w:val="22"/>
        </w:rPr>
        <w:br w:type="page"/>
      </w:r>
    </w:p>
    <w:p w14:paraId="70445D17" w14:textId="77777777" w:rsidR="00164BEC" w:rsidRDefault="00164BEC" w:rsidP="001249CE">
      <w:pPr>
        <w:pStyle w:val="Heading1"/>
      </w:pPr>
      <w:bookmarkStart w:id="38" w:name="_Toc39696597"/>
      <w:bookmarkStart w:id="39" w:name="OLE_LINK33"/>
      <w:r w:rsidRPr="00164BEC">
        <w:lastRenderedPageBreak/>
        <w:t>Breach of Policy</w:t>
      </w:r>
      <w:bookmarkEnd w:id="38"/>
      <w:r w:rsidRPr="00164BEC">
        <w:t xml:space="preserve"> </w:t>
      </w:r>
    </w:p>
    <w:bookmarkEnd w:id="39"/>
    <w:p w14:paraId="0AE61B9A" w14:textId="253CB746" w:rsidR="00164BEC" w:rsidRDefault="00164BEC" w:rsidP="00550BAA">
      <w:pPr>
        <w:shd w:val="clear" w:color="auto" w:fill="FFFFFF"/>
        <w:spacing w:after="195" w:line="240" w:lineRule="auto"/>
        <w:rPr>
          <w:rFonts w:ascii="Roboto" w:eastAsiaTheme="majorEastAsia" w:hAnsi="Roboto" w:cstheme="majorBidi"/>
          <w:color w:val="18655C"/>
          <w:sz w:val="22"/>
          <w:szCs w:val="22"/>
        </w:rPr>
      </w:pPr>
      <w:r w:rsidRPr="006C53AC">
        <w:rPr>
          <w:rFonts w:ascii="Roboto" w:eastAsia="Times New Roman" w:hAnsi="Roboto" w:cs="Times New Roman"/>
          <w:color w:val="231F20"/>
          <w:sz w:val="24"/>
          <w:szCs w:val="24"/>
          <w:lang w:eastAsia="en-IE"/>
        </w:rPr>
        <w:t xml:space="preserve">Any incidents relating to breaches of approved </w:t>
      </w:r>
      <w:r w:rsidR="00397E48">
        <w:rPr>
          <w:rFonts w:ascii="Roboto" w:eastAsia="Times New Roman" w:hAnsi="Roboto" w:cs="Times New Roman"/>
          <w:color w:val="231F20"/>
          <w:sz w:val="24"/>
          <w:szCs w:val="24"/>
          <w:lang w:eastAsia="en-IE"/>
        </w:rPr>
        <w:t>School</w:t>
      </w:r>
      <w:r w:rsidRPr="006C53AC">
        <w:rPr>
          <w:rFonts w:ascii="Roboto" w:eastAsia="Times New Roman" w:hAnsi="Roboto" w:cs="Times New Roman"/>
          <w:color w:val="231F20"/>
          <w:sz w:val="24"/>
          <w:szCs w:val="24"/>
          <w:lang w:eastAsia="en-IE"/>
        </w:rPr>
        <w:t xml:space="preserve"> IT polices will be managed using the IT Policy Breach Handling Protocol defined below. </w:t>
      </w:r>
    </w:p>
    <w:p w14:paraId="36B65ACA" w14:textId="77777777" w:rsidR="00164BEC" w:rsidRDefault="00164BEC" w:rsidP="001249CE">
      <w:pPr>
        <w:pStyle w:val="Heading1"/>
      </w:pPr>
      <w:bookmarkStart w:id="40" w:name="_Toc39696598"/>
      <w:r w:rsidRPr="00164BEC">
        <w:t>Review and Approval</w:t>
      </w:r>
      <w:bookmarkEnd w:id="40"/>
      <w:r w:rsidRPr="00164BEC">
        <w:t xml:space="preserve"> </w:t>
      </w:r>
    </w:p>
    <w:p w14:paraId="047A3F19" w14:textId="548304DB" w:rsidR="00164BEC" w:rsidRPr="006C53AC" w:rsidRDefault="00164BEC" w:rsidP="00164BEC">
      <w:pPr>
        <w:shd w:val="clear" w:color="auto" w:fill="FFFFFF"/>
        <w:spacing w:after="195" w:line="240" w:lineRule="auto"/>
        <w:rPr>
          <w:rFonts w:ascii="Roboto" w:eastAsia="Times New Roman" w:hAnsi="Roboto" w:cs="Times New Roman"/>
          <w:color w:val="231F20"/>
          <w:sz w:val="24"/>
          <w:szCs w:val="24"/>
          <w:lang w:eastAsia="en-IE"/>
        </w:rPr>
      </w:pPr>
      <w:r w:rsidRPr="006C53AC">
        <w:rPr>
          <w:rFonts w:ascii="Roboto" w:eastAsia="Times New Roman" w:hAnsi="Roboto" w:cs="Times New Roman"/>
          <w:color w:val="231F20"/>
          <w:sz w:val="24"/>
          <w:szCs w:val="24"/>
          <w:lang w:eastAsia="en-IE"/>
        </w:rPr>
        <w:t xml:space="preserve">The </w:t>
      </w:r>
      <w:r w:rsidR="00C613BE">
        <w:rPr>
          <w:rFonts w:ascii="Roboto" w:eastAsia="Times New Roman" w:hAnsi="Roboto" w:cs="Times New Roman"/>
          <w:color w:val="231F20"/>
          <w:sz w:val="24"/>
          <w:szCs w:val="24"/>
          <w:lang w:eastAsia="en-IE"/>
        </w:rPr>
        <w:t>School</w:t>
      </w:r>
      <w:r w:rsidRPr="006C53AC">
        <w:rPr>
          <w:rFonts w:ascii="Roboto" w:eastAsia="Times New Roman" w:hAnsi="Roboto" w:cs="Times New Roman"/>
          <w:color w:val="231F20"/>
          <w:sz w:val="24"/>
          <w:szCs w:val="24"/>
          <w:lang w:eastAsia="en-IE"/>
        </w:rPr>
        <w:t xml:space="preserve"> reserves the right to amend this Policy at any time in any manner in which the </w:t>
      </w:r>
      <w:r w:rsidR="00C613BE">
        <w:rPr>
          <w:rFonts w:ascii="Roboto" w:eastAsia="Times New Roman" w:hAnsi="Roboto" w:cs="Times New Roman"/>
          <w:color w:val="231F20"/>
          <w:sz w:val="24"/>
          <w:szCs w:val="24"/>
          <w:lang w:eastAsia="en-IE"/>
        </w:rPr>
        <w:t>School</w:t>
      </w:r>
      <w:r w:rsidRPr="006C53AC">
        <w:rPr>
          <w:rFonts w:ascii="Roboto" w:eastAsia="Times New Roman" w:hAnsi="Roboto" w:cs="Times New Roman"/>
          <w:color w:val="231F20"/>
          <w:sz w:val="24"/>
          <w:szCs w:val="24"/>
          <w:lang w:eastAsia="en-IE"/>
        </w:rPr>
        <w:t xml:space="preserve"> sees fit at the absolute discretion of the </w:t>
      </w:r>
      <w:r w:rsidR="00C613BE">
        <w:rPr>
          <w:rFonts w:ascii="Roboto" w:eastAsia="Times New Roman" w:hAnsi="Roboto" w:cs="Times New Roman"/>
          <w:color w:val="231F20"/>
          <w:sz w:val="24"/>
          <w:szCs w:val="24"/>
          <w:lang w:eastAsia="en-IE"/>
        </w:rPr>
        <w:t>School</w:t>
      </w:r>
      <w:r w:rsidRPr="006C53AC">
        <w:rPr>
          <w:rFonts w:ascii="Roboto" w:eastAsia="Times New Roman" w:hAnsi="Roboto" w:cs="Times New Roman"/>
          <w:color w:val="231F20"/>
          <w:sz w:val="24"/>
          <w:szCs w:val="24"/>
          <w:lang w:eastAsia="en-IE"/>
        </w:rPr>
        <w:t xml:space="preserve"> or the </w:t>
      </w:r>
      <w:r w:rsidR="00397E48">
        <w:rPr>
          <w:rFonts w:ascii="Roboto" w:eastAsia="Times New Roman" w:hAnsi="Roboto" w:cs="Times New Roman"/>
          <w:color w:val="231F20"/>
          <w:sz w:val="24"/>
          <w:szCs w:val="24"/>
          <w:lang w:eastAsia="en-IE"/>
        </w:rPr>
        <w:t>Principal</w:t>
      </w:r>
      <w:r w:rsidRPr="006C53AC">
        <w:rPr>
          <w:rFonts w:ascii="Roboto" w:eastAsia="Times New Roman" w:hAnsi="Roboto" w:cs="Times New Roman"/>
          <w:color w:val="231F20"/>
          <w:sz w:val="24"/>
          <w:szCs w:val="24"/>
          <w:lang w:eastAsia="en-IE"/>
        </w:rPr>
        <w:t xml:space="preserve"> of the </w:t>
      </w:r>
      <w:r w:rsidR="00C613BE">
        <w:rPr>
          <w:rFonts w:ascii="Roboto" w:eastAsia="Times New Roman" w:hAnsi="Roboto" w:cs="Times New Roman"/>
          <w:color w:val="231F20"/>
          <w:sz w:val="24"/>
          <w:szCs w:val="24"/>
          <w:lang w:eastAsia="en-IE"/>
        </w:rPr>
        <w:t>School</w:t>
      </w:r>
      <w:r w:rsidRPr="006C53AC">
        <w:rPr>
          <w:rFonts w:ascii="Roboto" w:eastAsia="Times New Roman" w:hAnsi="Roboto" w:cs="Times New Roman"/>
          <w:color w:val="231F20"/>
          <w:sz w:val="24"/>
          <w:szCs w:val="24"/>
          <w:lang w:eastAsia="en-IE"/>
        </w:rPr>
        <w:t>.</w:t>
      </w:r>
    </w:p>
    <w:p w14:paraId="60D346A5" w14:textId="65CB0B32" w:rsidR="00164BEC" w:rsidRPr="006C53AC" w:rsidRDefault="00164BEC" w:rsidP="00164BEC">
      <w:pPr>
        <w:shd w:val="clear" w:color="auto" w:fill="FFFFFF"/>
        <w:spacing w:after="195" w:line="240" w:lineRule="auto"/>
        <w:rPr>
          <w:rFonts w:ascii="Roboto" w:eastAsia="Times New Roman" w:hAnsi="Roboto" w:cs="Times New Roman"/>
          <w:color w:val="231F20"/>
          <w:sz w:val="24"/>
          <w:szCs w:val="24"/>
          <w:lang w:eastAsia="en-IE"/>
        </w:rPr>
      </w:pPr>
      <w:r w:rsidRPr="006C53AC">
        <w:rPr>
          <w:rFonts w:ascii="Roboto" w:eastAsia="Times New Roman" w:hAnsi="Roboto" w:cs="Times New Roman"/>
          <w:color w:val="231F20"/>
          <w:sz w:val="24"/>
          <w:szCs w:val="24"/>
          <w:lang w:eastAsia="en-IE"/>
        </w:rPr>
        <w:t xml:space="preserve">Any such revisions will be noted in the revision history of the policy, which are available to you on the </w:t>
      </w:r>
      <w:r w:rsidR="00397E48">
        <w:rPr>
          <w:rFonts w:ascii="Roboto" w:eastAsia="Times New Roman" w:hAnsi="Roboto" w:cs="Times New Roman"/>
          <w:color w:val="231F20"/>
          <w:sz w:val="24"/>
          <w:szCs w:val="24"/>
          <w:lang w:eastAsia="en-IE"/>
        </w:rPr>
        <w:t xml:space="preserve">school </w:t>
      </w:r>
      <w:r w:rsidRPr="006C53AC">
        <w:rPr>
          <w:rFonts w:ascii="Roboto" w:eastAsia="Times New Roman" w:hAnsi="Roboto" w:cs="Times New Roman"/>
          <w:color w:val="231F20"/>
          <w:sz w:val="24"/>
          <w:szCs w:val="24"/>
          <w:lang w:eastAsia="en-IE"/>
        </w:rPr>
        <w:t xml:space="preserve">website and by continuing to use the </w:t>
      </w:r>
      <w:r w:rsidR="00C613BE">
        <w:rPr>
          <w:rFonts w:ascii="Roboto" w:eastAsia="Times New Roman" w:hAnsi="Roboto" w:cs="Times New Roman"/>
          <w:color w:val="231F20"/>
          <w:sz w:val="24"/>
          <w:szCs w:val="24"/>
          <w:lang w:eastAsia="en-IE"/>
        </w:rPr>
        <w:t>School</w:t>
      </w:r>
      <w:r w:rsidRPr="006C53AC">
        <w:rPr>
          <w:rFonts w:ascii="Roboto" w:eastAsia="Times New Roman" w:hAnsi="Roboto" w:cs="Times New Roman"/>
          <w:color w:val="231F20"/>
          <w:sz w:val="24"/>
          <w:szCs w:val="24"/>
          <w:lang w:eastAsia="en-IE"/>
        </w:rPr>
        <w:t>’s IT Resources following any updated you will be deemed to have accepted the revised terms of this Policy.</w:t>
      </w:r>
    </w:p>
    <w:p w14:paraId="6DF1BB3E" w14:textId="77777777" w:rsidR="00164BEC" w:rsidRPr="006C53AC" w:rsidRDefault="00164BEC" w:rsidP="00164BEC">
      <w:pPr>
        <w:shd w:val="clear" w:color="auto" w:fill="FFFFFF"/>
        <w:spacing w:after="195" w:line="240" w:lineRule="auto"/>
        <w:rPr>
          <w:rFonts w:ascii="Roboto" w:eastAsia="Times New Roman" w:hAnsi="Roboto" w:cs="Times New Roman"/>
          <w:color w:val="231F20"/>
          <w:sz w:val="24"/>
          <w:szCs w:val="24"/>
          <w:lang w:eastAsia="en-IE"/>
        </w:rPr>
      </w:pPr>
      <w:r w:rsidRPr="006C53AC">
        <w:rPr>
          <w:rFonts w:ascii="Roboto" w:eastAsia="Times New Roman" w:hAnsi="Roboto" w:cs="Times New Roman"/>
          <w:b/>
          <w:bCs/>
          <w:color w:val="231F20"/>
          <w:sz w:val="24"/>
          <w:szCs w:val="24"/>
          <w:lang w:eastAsia="en-IE"/>
        </w:rPr>
        <w:t>This document requires the following approvals:</w:t>
      </w:r>
    </w:p>
    <w:p w14:paraId="5749E14E" w14:textId="1DFB036A" w:rsidR="00164BEC" w:rsidRPr="00106BC3" w:rsidRDefault="00397E48" w:rsidP="00996AC5">
      <w:pPr>
        <w:pStyle w:val="ListParagraph"/>
        <w:numPr>
          <w:ilvl w:val="0"/>
          <w:numId w:val="2"/>
        </w:numPr>
        <w:rPr>
          <w:rFonts w:ascii="Roboto" w:hAnsi="Roboto"/>
          <w:sz w:val="24"/>
          <w:szCs w:val="24"/>
        </w:rPr>
      </w:pPr>
      <w:r w:rsidRPr="00106BC3">
        <w:rPr>
          <w:rFonts w:ascii="Roboto" w:hAnsi="Roboto"/>
          <w:sz w:val="24"/>
          <w:szCs w:val="24"/>
        </w:rPr>
        <w:t>School Principal</w:t>
      </w:r>
    </w:p>
    <w:p w14:paraId="41BEAC76" w14:textId="08F8CD9C" w:rsidR="00397E48" w:rsidRDefault="00397E48" w:rsidP="00996AC5">
      <w:pPr>
        <w:pStyle w:val="ListParagraph"/>
        <w:numPr>
          <w:ilvl w:val="0"/>
          <w:numId w:val="4"/>
        </w:numPr>
        <w:rPr>
          <w:rFonts w:ascii="Roboto" w:hAnsi="Roboto"/>
          <w:sz w:val="24"/>
          <w:szCs w:val="24"/>
        </w:rPr>
      </w:pPr>
      <w:r w:rsidRPr="00397E48">
        <w:rPr>
          <w:rFonts w:ascii="Roboto" w:hAnsi="Roboto"/>
          <w:sz w:val="24"/>
          <w:szCs w:val="24"/>
        </w:rPr>
        <w:t>Board of Management</w:t>
      </w:r>
    </w:p>
    <w:p w14:paraId="4BF49025" w14:textId="063F0133" w:rsidR="00A5304C" w:rsidRDefault="00A5304C" w:rsidP="00996AC5">
      <w:pPr>
        <w:pStyle w:val="ListParagraph"/>
        <w:numPr>
          <w:ilvl w:val="0"/>
          <w:numId w:val="4"/>
        </w:numPr>
        <w:rPr>
          <w:rFonts w:ascii="Roboto" w:hAnsi="Roboto"/>
          <w:sz w:val="24"/>
          <w:szCs w:val="24"/>
        </w:rPr>
      </w:pPr>
      <w:r>
        <w:rPr>
          <w:rFonts w:ascii="Roboto" w:hAnsi="Roboto"/>
          <w:sz w:val="24"/>
          <w:szCs w:val="24"/>
        </w:rPr>
        <w:t>DDLETB Director of Schools</w:t>
      </w:r>
    </w:p>
    <w:p w14:paraId="3A1DA964" w14:textId="1FE30E76" w:rsidR="00F220CD" w:rsidRDefault="00F220CD" w:rsidP="00996AC5">
      <w:pPr>
        <w:pStyle w:val="ListParagraph"/>
        <w:numPr>
          <w:ilvl w:val="0"/>
          <w:numId w:val="4"/>
        </w:numPr>
        <w:rPr>
          <w:rFonts w:ascii="Roboto" w:hAnsi="Roboto"/>
          <w:sz w:val="24"/>
          <w:szCs w:val="24"/>
        </w:rPr>
      </w:pPr>
      <w:r>
        <w:rPr>
          <w:rFonts w:ascii="Roboto" w:hAnsi="Roboto"/>
          <w:sz w:val="24"/>
          <w:szCs w:val="24"/>
        </w:rPr>
        <w:t>Parents Council</w:t>
      </w:r>
    </w:p>
    <w:p w14:paraId="64AE932A" w14:textId="3F2315DA" w:rsidR="00F220CD" w:rsidRPr="00397E48" w:rsidRDefault="00F220CD" w:rsidP="00996AC5">
      <w:pPr>
        <w:pStyle w:val="ListParagraph"/>
        <w:numPr>
          <w:ilvl w:val="0"/>
          <w:numId w:val="4"/>
        </w:numPr>
        <w:rPr>
          <w:rFonts w:ascii="Roboto" w:hAnsi="Roboto"/>
          <w:sz w:val="24"/>
          <w:szCs w:val="24"/>
        </w:rPr>
      </w:pPr>
      <w:r>
        <w:rPr>
          <w:rFonts w:ascii="Roboto" w:hAnsi="Roboto"/>
          <w:sz w:val="24"/>
          <w:szCs w:val="24"/>
        </w:rPr>
        <w:t>Students Council</w:t>
      </w:r>
    </w:p>
    <w:p w14:paraId="49D8D1F2" w14:textId="77777777" w:rsidR="00397E48" w:rsidRPr="00397E48" w:rsidRDefault="00397E48" w:rsidP="00397E48">
      <w:pPr>
        <w:rPr>
          <w:rFonts w:ascii="Roboto" w:hAnsi="Roboto"/>
          <w:sz w:val="24"/>
          <w:szCs w:val="24"/>
        </w:rPr>
      </w:pPr>
    </w:p>
    <w:p w14:paraId="2D09DB8E" w14:textId="77777777" w:rsidR="00164BEC" w:rsidRDefault="00164BEC" w:rsidP="001249CE">
      <w:pPr>
        <w:pStyle w:val="Heading1"/>
      </w:pPr>
      <w:bookmarkStart w:id="41" w:name="_Toc39696599"/>
      <w:r w:rsidRPr="00164BEC">
        <w:t>Further Information</w:t>
      </w:r>
      <w:bookmarkEnd w:id="41"/>
      <w:r w:rsidRPr="00164BEC">
        <w:t xml:space="preserve"> </w:t>
      </w:r>
    </w:p>
    <w:p w14:paraId="7E07C296" w14:textId="72EB17C5" w:rsidR="00164BEC" w:rsidRPr="006C53AC" w:rsidRDefault="00164BEC" w:rsidP="00164BEC">
      <w:pPr>
        <w:shd w:val="clear" w:color="auto" w:fill="FFFFFF"/>
        <w:spacing w:after="195" w:line="240" w:lineRule="auto"/>
        <w:rPr>
          <w:rFonts w:ascii="Roboto" w:eastAsia="Times New Roman" w:hAnsi="Roboto" w:cs="Times New Roman"/>
          <w:color w:val="231F20"/>
          <w:sz w:val="24"/>
          <w:szCs w:val="24"/>
          <w:lang w:eastAsia="en-IE"/>
        </w:rPr>
      </w:pPr>
      <w:r w:rsidRPr="006C53AC">
        <w:rPr>
          <w:rFonts w:ascii="Roboto" w:eastAsia="Times New Roman" w:hAnsi="Roboto" w:cs="Times New Roman"/>
          <w:b/>
          <w:bCs/>
          <w:color w:val="231F20"/>
          <w:sz w:val="24"/>
          <w:szCs w:val="24"/>
          <w:lang w:eastAsia="en-IE"/>
        </w:rPr>
        <w:t>Contact Email:</w:t>
      </w:r>
      <w:r w:rsidR="00397E48">
        <w:rPr>
          <w:rFonts w:ascii="Roboto" w:eastAsia="Times New Roman" w:hAnsi="Roboto" w:cs="Times New Roman"/>
          <w:b/>
          <w:bCs/>
          <w:color w:val="231F20"/>
          <w:sz w:val="24"/>
          <w:szCs w:val="24"/>
          <w:lang w:eastAsia="en-IE"/>
        </w:rPr>
        <w:tab/>
      </w:r>
      <w:r w:rsidR="00397E48">
        <w:rPr>
          <w:rFonts w:ascii="Roboto" w:eastAsia="Times New Roman" w:hAnsi="Roboto" w:cs="Times New Roman"/>
          <w:b/>
          <w:bCs/>
          <w:color w:val="231F20"/>
          <w:sz w:val="24"/>
          <w:szCs w:val="24"/>
          <w:lang w:eastAsia="en-IE"/>
        </w:rPr>
        <w:tab/>
      </w:r>
      <w:r w:rsidR="00397E48">
        <w:rPr>
          <w:rFonts w:ascii="Roboto" w:eastAsia="Times New Roman" w:hAnsi="Roboto" w:cs="Times New Roman"/>
          <w:b/>
          <w:bCs/>
          <w:color w:val="231F20"/>
          <w:sz w:val="24"/>
          <w:szCs w:val="24"/>
          <w:lang w:eastAsia="en-IE"/>
        </w:rPr>
        <w:tab/>
      </w:r>
      <w:r w:rsidR="00ED332B">
        <w:rPr>
          <w:rFonts w:ascii="Roboto" w:eastAsia="Times New Roman" w:hAnsi="Roboto" w:cs="Times New Roman"/>
          <w:color w:val="231F20"/>
          <w:sz w:val="24"/>
          <w:szCs w:val="24"/>
          <w:lang w:eastAsia="en-IE"/>
        </w:rPr>
        <w:t>info@balbriggancc.net</w:t>
      </w:r>
    </w:p>
    <w:p w14:paraId="0AC0F9DE" w14:textId="5155E1C2" w:rsidR="00164BEC" w:rsidRPr="006C53AC" w:rsidRDefault="00164BEC" w:rsidP="00164BEC">
      <w:pPr>
        <w:shd w:val="clear" w:color="auto" w:fill="FFFFFF"/>
        <w:spacing w:after="195" w:line="240" w:lineRule="auto"/>
        <w:rPr>
          <w:rFonts w:ascii="Roboto" w:eastAsia="Times New Roman" w:hAnsi="Roboto" w:cs="Times New Roman"/>
          <w:color w:val="231F20"/>
          <w:sz w:val="24"/>
          <w:szCs w:val="24"/>
          <w:lang w:eastAsia="en-IE"/>
        </w:rPr>
      </w:pPr>
      <w:r w:rsidRPr="006C53AC">
        <w:rPr>
          <w:rFonts w:ascii="Roboto" w:eastAsia="Times New Roman" w:hAnsi="Roboto" w:cs="Times New Roman"/>
          <w:b/>
          <w:bCs/>
          <w:color w:val="231F20"/>
          <w:sz w:val="24"/>
          <w:szCs w:val="24"/>
          <w:lang w:eastAsia="en-IE"/>
        </w:rPr>
        <w:t>Contact Name:</w:t>
      </w:r>
      <w:r w:rsidR="00397E48">
        <w:rPr>
          <w:rFonts w:ascii="Roboto" w:eastAsia="Times New Roman" w:hAnsi="Roboto" w:cs="Times New Roman"/>
          <w:b/>
          <w:bCs/>
          <w:color w:val="231F20"/>
          <w:sz w:val="24"/>
          <w:szCs w:val="24"/>
          <w:lang w:eastAsia="en-IE"/>
        </w:rPr>
        <w:tab/>
      </w:r>
      <w:r w:rsidR="00397E48">
        <w:rPr>
          <w:rFonts w:ascii="Roboto" w:eastAsia="Times New Roman" w:hAnsi="Roboto" w:cs="Times New Roman"/>
          <w:b/>
          <w:bCs/>
          <w:color w:val="231F20"/>
          <w:sz w:val="24"/>
          <w:szCs w:val="24"/>
          <w:lang w:eastAsia="en-IE"/>
        </w:rPr>
        <w:tab/>
      </w:r>
      <w:r w:rsidR="00397E48">
        <w:rPr>
          <w:rFonts w:ascii="Roboto" w:eastAsia="Times New Roman" w:hAnsi="Roboto" w:cs="Times New Roman"/>
          <w:b/>
          <w:bCs/>
          <w:color w:val="231F20"/>
          <w:sz w:val="24"/>
          <w:szCs w:val="24"/>
          <w:lang w:eastAsia="en-IE"/>
        </w:rPr>
        <w:tab/>
      </w:r>
      <w:r w:rsidR="00ED332B">
        <w:rPr>
          <w:rFonts w:ascii="Roboto" w:eastAsia="Times New Roman" w:hAnsi="Roboto" w:cs="Times New Roman"/>
          <w:color w:val="231F20"/>
          <w:sz w:val="24"/>
          <w:szCs w:val="24"/>
          <w:lang w:eastAsia="en-IE"/>
        </w:rPr>
        <w:t>Emmet Sheridan</w:t>
      </w:r>
    </w:p>
    <w:p w14:paraId="3564B112" w14:textId="333C04C4" w:rsidR="00164BEC" w:rsidRPr="006C53AC" w:rsidRDefault="00164BEC" w:rsidP="00397E48">
      <w:pPr>
        <w:shd w:val="clear" w:color="auto" w:fill="FFFFFF"/>
        <w:spacing w:after="195" w:line="240" w:lineRule="auto"/>
        <w:rPr>
          <w:rFonts w:ascii="Roboto" w:eastAsia="Times New Roman" w:hAnsi="Roboto" w:cs="Times New Roman"/>
          <w:color w:val="231F20"/>
          <w:sz w:val="24"/>
          <w:szCs w:val="24"/>
          <w:lang w:eastAsia="en-IE"/>
        </w:rPr>
      </w:pPr>
      <w:r w:rsidRPr="006C53AC">
        <w:rPr>
          <w:rFonts w:ascii="Roboto" w:eastAsia="Times New Roman" w:hAnsi="Roboto" w:cs="Times New Roman"/>
          <w:b/>
          <w:bCs/>
          <w:color w:val="231F20"/>
          <w:sz w:val="24"/>
          <w:szCs w:val="24"/>
          <w:lang w:eastAsia="en-IE"/>
        </w:rPr>
        <w:t>Contact Telephone Number:</w:t>
      </w:r>
      <w:r w:rsidR="00397E48">
        <w:rPr>
          <w:rFonts w:ascii="Roboto" w:eastAsia="Times New Roman" w:hAnsi="Roboto" w:cs="Times New Roman"/>
          <w:b/>
          <w:bCs/>
          <w:color w:val="231F20"/>
          <w:sz w:val="24"/>
          <w:szCs w:val="24"/>
          <w:lang w:eastAsia="en-IE"/>
        </w:rPr>
        <w:tab/>
      </w:r>
      <w:r w:rsidR="00397E48" w:rsidRPr="00397E48">
        <w:rPr>
          <w:rFonts w:ascii="Roboto" w:eastAsia="Times New Roman" w:hAnsi="Roboto" w:cs="Times New Roman"/>
          <w:color w:val="231F20"/>
          <w:sz w:val="24"/>
          <w:szCs w:val="24"/>
          <w:lang w:eastAsia="en-IE"/>
        </w:rPr>
        <w:t>01</w:t>
      </w:r>
      <w:r w:rsidRPr="006C53AC">
        <w:rPr>
          <w:rFonts w:ascii="Roboto" w:eastAsia="Times New Roman" w:hAnsi="Roboto" w:cs="Times New Roman"/>
          <w:color w:val="231F20"/>
          <w:sz w:val="24"/>
          <w:szCs w:val="24"/>
          <w:lang w:eastAsia="en-IE"/>
        </w:rPr>
        <w:t xml:space="preserve"> </w:t>
      </w:r>
      <w:r w:rsidR="00ED332B">
        <w:rPr>
          <w:rFonts w:ascii="Roboto" w:eastAsia="Times New Roman" w:hAnsi="Roboto" w:cs="Times New Roman"/>
          <w:color w:val="231F20"/>
          <w:sz w:val="24"/>
          <w:szCs w:val="24"/>
          <w:lang w:eastAsia="en-IE"/>
        </w:rPr>
        <w:t>8412388</w:t>
      </w:r>
    </w:p>
    <w:p w14:paraId="2CB5904E" w14:textId="5C406259" w:rsidR="001249CE" w:rsidRDefault="001249CE" w:rsidP="001249CE">
      <w:pPr>
        <w:pStyle w:val="Heading1"/>
        <w:rPr>
          <w:rFonts w:ascii="Roboto" w:hAnsi="Roboto"/>
          <w:sz w:val="22"/>
          <w:szCs w:val="22"/>
        </w:rPr>
      </w:pPr>
      <w:r>
        <w:rPr>
          <w:rFonts w:ascii="Roboto" w:hAnsi="Roboto"/>
          <w:sz w:val="22"/>
          <w:szCs w:val="22"/>
        </w:rPr>
        <w:br w:type="page"/>
      </w:r>
    </w:p>
    <w:p w14:paraId="4FA2FAC2" w14:textId="77777777" w:rsidR="001249CE" w:rsidRPr="006F5B14" w:rsidRDefault="001249CE" w:rsidP="00E256DB">
      <w:pPr>
        <w:rPr>
          <w:rFonts w:ascii="Roboto" w:hAnsi="Roboto"/>
          <w:sz w:val="22"/>
          <w:szCs w:val="22"/>
        </w:rPr>
        <w:sectPr w:rsidR="001249CE" w:rsidRPr="006F5B14" w:rsidSect="00E121E6">
          <w:headerReference w:type="default" r:id="rId18"/>
          <w:footerReference w:type="default" r:id="rId19"/>
          <w:pgSz w:w="11906" w:h="16838" w:code="9"/>
          <w:pgMar w:top="1134" w:right="1440" w:bottom="1276" w:left="1440" w:header="709" w:footer="709" w:gutter="0"/>
          <w:cols w:space="708"/>
          <w:docGrid w:linePitch="360"/>
        </w:sectPr>
      </w:pPr>
    </w:p>
    <w:bookmarkStart w:id="42" w:name="_Toc39696600"/>
    <w:p w14:paraId="4C6DC74B" w14:textId="77777777" w:rsidR="00784DB3" w:rsidRPr="00C1720B" w:rsidRDefault="00784DB3" w:rsidP="00784DB3">
      <w:pPr>
        <w:pStyle w:val="Heading1"/>
        <w:rPr>
          <w:rFonts w:ascii="Roboto Light" w:hAnsi="Roboto Light"/>
        </w:rPr>
      </w:pPr>
      <w:r w:rsidRPr="00C1720B">
        <w:rPr>
          <w:rFonts w:ascii="Roboto Light" w:hAnsi="Roboto Light"/>
          <w:noProof/>
          <w:lang w:eastAsia="en-IE"/>
        </w:rPr>
        <w:lastRenderedPageBreak/>
        <mc:AlternateContent>
          <mc:Choice Requires="wps">
            <w:drawing>
              <wp:anchor distT="0" distB="0" distL="114300" distR="114300" simplePos="0" relativeHeight="251663360" behindDoc="0" locked="0" layoutInCell="1" allowOverlap="1" wp14:anchorId="2D7FC18A" wp14:editId="19309757">
                <wp:simplePos x="0" y="0"/>
                <wp:positionH relativeFrom="margin">
                  <wp:posOffset>1514475</wp:posOffset>
                </wp:positionH>
                <wp:positionV relativeFrom="paragraph">
                  <wp:posOffset>198120</wp:posOffset>
                </wp:positionV>
                <wp:extent cx="4524375" cy="95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524375" cy="95250"/>
                        </a:xfrm>
                        <a:prstGeom prst="rect">
                          <a:avLst/>
                        </a:prstGeom>
                        <a:solidFill>
                          <a:srgbClr val="4B846A"/>
                        </a:solidFill>
                        <a:ln>
                          <a:solidFill>
                            <a:srgbClr val="4B84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7FBC9" id="Rectangle 5" o:spid="_x0000_s1026" style="position:absolute;margin-left:119.25pt;margin-top:15.6pt;width:356.25pt;height: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" fillcolor="#4b846a" strokecolor="#4b846a" strokeweight="1pt">
                <w10:wrap anchorx="margin"/>
              </v:rect>
            </w:pict>
          </mc:Fallback>
        </mc:AlternateContent>
      </w:r>
      <w:r w:rsidRPr="00C1720B">
        <w:rPr>
          <w:rFonts w:ascii="Roboto Light" w:hAnsi="Roboto Light"/>
        </w:rPr>
        <w:t>Appendix 1</w:t>
      </w:r>
      <w:bookmarkEnd w:id="42"/>
    </w:p>
    <w:p w14:paraId="2A83629C" w14:textId="465E8AAE" w:rsidR="00BF6578" w:rsidRPr="00C1720B" w:rsidRDefault="00164BEC" w:rsidP="005325EB">
      <w:pPr>
        <w:pStyle w:val="Heading2"/>
        <w:rPr>
          <w:rFonts w:eastAsia="Calibri" w:cs="Calibri"/>
          <w:b/>
          <w:bCs/>
          <w:color w:val="385623" w:themeColor="accent6" w:themeShade="80"/>
          <w:sz w:val="36"/>
          <w:szCs w:val="36"/>
        </w:rPr>
      </w:pPr>
      <w:bookmarkStart w:id="43" w:name="_Toc39696601"/>
      <w:r>
        <w:rPr>
          <w:rStyle w:val="Heading1Char"/>
          <w:rFonts w:ascii="Roboto Light" w:hAnsi="Roboto Light"/>
        </w:rPr>
        <w:t>Definitions</w:t>
      </w:r>
      <w:bookmarkEnd w:id="43"/>
    </w:p>
    <w:p w14:paraId="342A3D3D" w14:textId="1B7EC850" w:rsidR="00164BEC" w:rsidRDefault="00164BEC" w:rsidP="00164BEC">
      <w:pPr>
        <w:shd w:val="clear" w:color="auto" w:fill="FFFFFF"/>
        <w:spacing w:after="195" w:line="240" w:lineRule="auto"/>
        <w:rPr>
          <w:rFonts w:ascii="Roboto" w:eastAsia="Times New Roman" w:hAnsi="Roboto" w:cs="Times New Roman"/>
          <w:color w:val="231F20"/>
          <w:sz w:val="24"/>
          <w:szCs w:val="24"/>
          <w:lang w:eastAsia="en-IE"/>
        </w:rPr>
      </w:pPr>
      <w:r w:rsidRPr="006C53AC">
        <w:rPr>
          <w:rFonts w:ascii="Roboto" w:eastAsia="Times New Roman" w:hAnsi="Roboto" w:cs="Times New Roman"/>
          <w:color w:val="231F20"/>
          <w:sz w:val="24"/>
          <w:szCs w:val="24"/>
          <w:lang w:eastAsia="en-IE"/>
        </w:rPr>
        <w:t>For the purposes of this Policy, the following capitalised terms (which are used throughout this Policy) shall have the following meanings in the context of this Policy:</w:t>
      </w:r>
    </w:p>
    <w:p w14:paraId="07BC9D2B" w14:textId="77777777" w:rsidR="00B64082" w:rsidRDefault="00B64082" w:rsidP="00B64082">
      <w:pPr>
        <w:shd w:val="clear" w:color="auto" w:fill="FFFFFF"/>
        <w:spacing w:after="195" w:line="240" w:lineRule="auto"/>
        <w:rPr>
          <w:rFonts w:ascii="Roboto" w:eastAsia="Times New Roman" w:hAnsi="Roboto" w:cs="Times New Roman"/>
          <w:color w:val="231F20"/>
          <w:sz w:val="24"/>
          <w:szCs w:val="24"/>
          <w:lang w:eastAsia="en-IE"/>
        </w:rPr>
      </w:pPr>
    </w:p>
    <w:tbl>
      <w:tblPr>
        <w:tblStyle w:val="GridTable5Dark-Accent6"/>
        <w:tblW w:w="7755" w:type="dxa"/>
        <w:tblLook w:val="04A0" w:firstRow="1" w:lastRow="0" w:firstColumn="1" w:lastColumn="0" w:noHBand="0" w:noVBand="1"/>
      </w:tblPr>
      <w:tblGrid>
        <w:gridCol w:w="1491"/>
        <w:gridCol w:w="6264"/>
      </w:tblGrid>
      <w:tr w:rsidR="00B64082" w:rsidRPr="00846F5F" w14:paraId="49706B60" w14:textId="77777777" w:rsidTr="004B7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E628B3" w14:textId="77777777" w:rsidR="00B64082" w:rsidRPr="00846F5F" w:rsidRDefault="00B64082" w:rsidP="004B7BC7">
            <w:pPr>
              <w:spacing w:after="195" w:line="240" w:lineRule="auto"/>
              <w:rPr>
                <w:rFonts w:ascii="Roboto" w:eastAsia="Times New Roman" w:hAnsi="Roboto" w:cs="Times New Roman"/>
                <w:color w:val="003C69"/>
                <w:sz w:val="20"/>
                <w:szCs w:val="20"/>
                <w:lang w:eastAsia="en-IE"/>
              </w:rPr>
            </w:pPr>
            <w:r w:rsidRPr="00846F5F">
              <w:rPr>
                <w:rFonts w:ascii="Roboto" w:eastAsia="Times New Roman" w:hAnsi="Roboto" w:cs="Times New Roman"/>
                <w:color w:val="003C69"/>
                <w:sz w:val="20"/>
                <w:szCs w:val="20"/>
                <w:lang w:eastAsia="en-IE"/>
              </w:rPr>
              <w:t>Term</w:t>
            </w:r>
          </w:p>
        </w:tc>
        <w:tc>
          <w:tcPr>
            <w:tcW w:w="0" w:type="auto"/>
            <w:hideMark/>
          </w:tcPr>
          <w:p w14:paraId="3DB45011" w14:textId="77777777" w:rsidR="00B64082" w:rsidRPr="00846F5F" w:rsidRDefault="00B64082" w:rsidP="004B7BC7">
            <w:pPr>
              <w:spacing w:after="195" w:line="240" w:lineRule="auto"/>
              <w:cnfStyle w:val="100000000000" w:firstRow="1"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Definition</w:t>
            </w:r>
          </w:p>
        </w:tc>
      </w:tr>
      <w:tr w:rsidR="00B64082" w:rsidRPr="00846F5F" w14:paraId="171C5613" w14:textId="77777777" w:rsidTr="004B7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D41B7C" w14:textId="77777777" w:rsidR="00B64082" w:rsidRPr="00846F5F" w:rsidRDefault="00B64082" w:rsidP="004B7BC7">
            <w:pPr>
              <w:spacing w:after="195" w:line="240" w:lineRule="auto"/>
              <w:rPr>
                <w:rFonts w:ascii="Roboto" w:eastAsia="Times New Roman" w:hAnsi="Roboto" w:cs="Times New Roman"/>
                <w:b w:val="0"/>
                <w:bCs w:val="0"/>
                <w:color w:val="003C69"/>
                <w:sz w:val="20"/>
                <w:szCs w:val="20"/>
                <w:lang w:eastAsia="en-IE"/>
              </w:rPr>
            </w:pPr>
            <w:r w:rsidRPr="00846F5F">
              <w:rPr>
                <w:rFonts w:ascii="Roboto" w:eastAsia="Times New Roman" w:hAnsi="Roboto" w:cs="Times New Roman"/>
                <w:b w:val="0"/>
                <w:bCs w:val="0"/>
                <w:color w:val="003C69"/>
                <w:sz w:val="20"/>
                <w:szCs w:val="20"/>
                <w:lang w:eastAsia="en-IE"/>
              </w:rPr>
              <w:t>Cloud Options</w:t>
            </w:r>
          </w:p>
        </w:tc>
        <w:tc>
          <w:tcPr>
            <w:tcW w:w="0" w:type="auto"/>
          </w:tcPr>
          <w:p w14:paraId="7C2F6D89" w14:textId="77777777" w:rsidR="00B64082" w:rsidRPr="00846F5F" w:rsidRDefault="00B64082" w:rsidP="004B7BC7">
            <w:pPr>
              <w:cnfStyle w:val="000000100000" w:firstRow="0" w:lastRow="0" w:firstColumn="0" w:lastColumn="0" w:oddVBand="0" w:evenVBand="0" w:oddHBand="1" w:evenHBand="0" w:firstRowFirstColumn="0" w:firstRowLastColumn="0" w:lastRowFirstColumn="0" w:lastRowLastColumn="0"/>
              <w:rPr>
                <w:rFonts w:ascii="Roboto" w:hAnsi="Roboto" w:cstheme="minorHAnsi"/>
                <w:sz w:val="20"/>
                <w:szCs w:val="20"/>
              </w:rPr>
            </w:pPr>
            <w:r w:rsidRPr="00846F5F">
              <w:rPr>
                <w:rFonts w:ascii="Roboto" w:hAnsi="Roboto" w:cstheme="minorHAnsi"/>
                <w:sz w:val="20"/>
                <w:szCs w:val="20"/>
              </w:rPr>
              <w:t>Cloud-based infrastructure includes:</w:t>
            </w:r>
          </w:p>
          <w:p w14:paraId="428A2CF6" w14:textId="77777777" w:rsidR="00B64082" w:rsidRPr="00846F5F" w:rsidRDefault="00B64082" w:rsidP="00B64082">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Roboto" w:hAnsi="Roboto" w:cstheme="minorHAnsi"/>
                <w:sz w:val="20"/>
                <w:szCs w:val="20"/>
              </w:rPr>
            </w:pPr>
            <w:r w:rsidRPr="00846F5F">
              <w:rPr>
                <w:rFonts w:ascii="Roboto" w:hAnsi="Roboto" w:cstheme="minorHAnsi"/>
                <w:sz w:val="20"/>
                <w:szCs w:val="20"/>
              </w:rPr>
              <w:t>all online programs accessed through a browser</w:t>
            </w:r>
          </w:p>
          <w:p w14:paraId="49EBAD83" w14:textId="77777777" w:rsidR="00B64082" w:rsidRPr="00846F5F" w:rsidRDefault="00B64082" w:rsidP="00B64082">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Roboto" w:hAnsi="Roboto" w:cstheme="minorHAnsi"/>
                <w:sz w:val="20"/>
                <w:szCs w:val="20"/>
              </w:rPr>
            </w:pPr>
            <w:r w:rsidRPr="00846F5F">
              <w:rPr>
                <w:rFonts w:ascii="Roboto" w:hAnsi="Roboto" w:cstheme="minorHAnsi"/>
                <w:sz w:val="20"/>
                <w:szCs w:val="20"/>
              </w:rPr>
              <w:t>all applications accessed through a browser</w:t>
            </w:r>
          </w:p>
          <w:p w14:paraId="716C53C0" w14:textId="77777777" w:rsidR="00B64082" w:rsidRPr="00846F5F" w:rsidRDefault="00B64082" w:rsidP="004B7BC7">
            <w:pPr>
              <w:cnfStyle w:val="000000100000" w:firstRow="0" w:lastRow="0" w:firstColumn="0" w:lastColumn="0" w:oddVBand="0" w:evenVBand="0" w:oddHBand="1" w:evenHBand="0" w:firstRowFirstColumn="0" w:firstRowLastColumn="0" w:lastRowFirstColumn="0" w:lastRowLastColumn="0"/>
              <w:rPr>
                <w:rFonts w:ascii="Roboto" w:hAnsi="Roboto" w:cstheme="minorHAnsi"/>
                <w:sz w:val="20"/>
                <w:szCs w:val="20"/>
              </w:rPr>
            </w:pPr>
            <w:r w:rsidRPr="00846F5F">
              <w:rPr>
                <w:rFonts w:ascii="Roboto" w:hAnsi="Roboto" w:cstheme="minorHAnsi"/>
                <w:sz w:val="20"/>
                <w:szCs w:val="20"/>
              </w:rPr>
              <w:t>These online programmes and applications that are accessed through a browser include but are not limited to:</w:t>
            </w:r>
          </w:p>
          <w:p w14:paraId="63D5F2CB" w14:textId="76B35FC6" w:rsidR="00B64082" w:rsidRPr="00846F5F" w:rsidRDefault="00B64082" w:rsidP="00B64082">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Roboto" w:hAnsi="Roboto" w:cstheme="minorHAnsi"/>
                <w:sz w:val="20"/>
                <w:szCs w:val="20"/>
              </w:rPr>
            </w:pPr>
            <w:r w:rsidRPr="00846F5F">
              <w:rPr>
                <w:rFonts w:ascii="Roboto" w:hAnsi="Roboto" w:cstheme="minorHAnsi"/>
                <w:sz w:val="20"/>
                <w:szCs w:val="20"/>
              </w:rPr>
              <w:t xml:space="preserve">Virtual Learning Environments (VLE) such as </w:t>
            </w:r>
            <w:proofErr w:type="spellStart"/>
            <w:r w:rsidR="00ED332B">
              <w:rPr>
                <w:rFonts w:ascii="Roboto" w:hAnsi="Roboto" w:cstheme="minorHAnsi"/>
                <w:sz w:val="20"/>
                <w:szCs w:val="20"/>
              </w:rPr>
              <w:t>Schoolwise</w:t>
            </w:r>
            <w:proofErr w:type="spellEnd"/>
          </w:p>
          <w:p w14:paraId="21D0544D" w14:textId="77777777" w:rsidR="00B64082" w:rsidRPr="00846F5F" w:rsidRDefault="00B64082" w:rsidP="00B64082">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Roboto" w:hAnsi="Roboto" w:cstheme="minorHAnsi"/>
                <w:sz w:val="20"/>
                <w:szCs w:val="20"/>
              </w:rPr>
            </w:pPr>
            <w:r w:rsidRPr="00846F5F">
              <w:rPr>
                <w:rFonts w:ascii="Roboto" w:hAnsi="Roboto" w:cstheme="minorHAnsi"/>
                <w:sz w:val="20"/>
                <w:szCs w:val="20"/>
              </w:rPr>
              <w:t>Online platforms such as Google or Office 365</w:t>
            </w:r>
          </w:p>
          <w:p w14:paraId="503EDFCB" w14:textId="77777777" w:rsidR="00B64082" w:rsidRPr="00846F5F" w:rsidRDefault="00B64082" w:rsidP="00B64082">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hAnsi="Roboto" w:cstheme="minorHAnsi"/>
                <w:sz w:val="20"/>
                <w:szCs w:val="20"/>
              </w:rPr>
              <w:t xml:space="preserve">Social media examples such as Instagram  </w:t>
            </w:r>
          </w:p>
        </w:tc>
      </w:tr>
      <w:tr w:rsidR="00B64082" w:rsidRPr="00846F5F" w14:paraId="0FBA3B08" w14:textId="77777777" w:rsidTr="004B7BC7">
        <w:tc>
          <w:tcPr>
            <w:cnfStyle w:val="001000000000" w:firstRow="0" w:lastRow="0" w:firstColumn="1" w:lastColumn="0" w:oddVBand="0" w:evenVBand="0" w:oddHBand="0" w:evenHBand="0" w:firstRowFirstColumn="0" w:firstRowLastColumn="0" w:lastRowFirstColumn="0" w:lastRowLastColumn="0"/>
            <w:tcW w:w="0" w:type="auto"/>
          </w:tcPr>
          <w:p w14:paraId="351EDCE3" w14:textId="77777777" w:rsidR="00B64082" w:rsidRPr="00846F5F" w:rsidRDefault="00B64082" w:rsidP="004B7BC7">
            <w:pPr>
              <w:spacing w:after="195" w:line="240" w:lineRule="auto"/>
              <w:rPr>
                <w:rFonts w:ascii="Roboto" w:eastAsia="Times New Roman" w:hAnsi="Roboto" w:cs="Times New Roman"/>
                <w:b w:val="0"/>
                <w:bCs w:val="0"/>
                <w:color w:val="003C69"/>
                <w:sz w:val="20"/>
                <w:szCs w:val="20"/>
                <w:lang w:eastAsia="en-IE"/>
              </w:rPr>
            </w:pPr>
            <w:r w:rsidRPr="00846F5F">
              <w:rPr>
                <w:rFonts w:ascii="Roboto" w:eastAsia="Times New Roman" w:hAnsi="Roboto" w:cs="Times New Roman"/>
                <w:b w:val="0"/>
                <w:bCs w:val="0"/>
                <w:color w:val="003C69"/>
                <w:sz w:val="20"/>
                <w:szCs w:val="20"/>
                <w:lang w:eastAsia="en-IE"/>
              </w:rPr>
              <w:t>VLE</w:t>
            </w:r>
          </w:p>
        </w:tc>
        <w:tc>
          <w:tcPr>
            <w:tcW w:w="0" w:type="auto"/>
          </w:tcPr>
          <w:p w14:paraId="7C0CBCF7" w14:textId="77777777" w:rsidR="00B64082" w:rsidRPr="00846F5F" w:rsidRDefault="00B64082" w:rsidP="004B7BC7">
            <w:pPr>
              <w:spacing w:after="195"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hAnsi="Roboto"/>
                <w:sz w:val="20"/>
                <w:szCs w:val="20"/>
              </w:rPr>
              <w:t>A virtual learning environment (VLE) is a Web-based platform for digital resources and information of school academic activities</w:t>
            </w:r>
          </w:p>
        </w:tc>
      </w:tr>
      <w:tr w:rsidR="00B64082" w:rsidRPr="00846F5F" w14:paraId="31151AD9" w14:textId="77777777" w:rsidTr="004B7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775993" w14:textId="77777777" w:rsidR="00B64082" w:rsidRPr="00846F5F" w:rsidRDefault="00B64082" w:rsidP="004B7BC7">
            <w:pPr>
              <w:spacing w:after="195" w:line="240" w:lineRule="auto"/>
              <w:rPr>
                <w:rFonts w:ascii="Roboto" w:eastAsia="Times New Roman" w:hAnsi="Roboto" w:cs="Times New Roman"/>
                <w:b w:val="0"/>
                <w:bCs w:val="0"/>
                <w:color w:val="003C69"/>
                <w:sz w:val="20"/>
                <w:szCs w:val="20"/>
                <w:lang w:eastAsia="en-IE"/>
              </w:rPr>
            </w:pPr>
            <w:r w:rsidRPr="00846F5F">
              <w:rPr>
                <w:rFonts w:ascii="Roboto" w:eastAsia="Times New Roman" w:hAnsi="Roboto" w:cs="Times New Roman"/>
                <w:b w:val="0"/>
                <w:bCs w:val="0"/>
                <w:color w:val="003C69"/>
                <w:sz w:val="20"/>
                <w:szCs w:val="20"/>
                <w:lang w:eastAsia="en-IE"/>
              </w:rPr>
              <w:t>External Parties</w:t>
            </w:r>
          </w:p>
        </w:tc>
        <w:tc>
          <w:tcPr>
            <w:tcW w:w="0" w:type="auto"/>
            <w:hideMark/>
          </w:tcPr>
          <w:p w14:paraId="5BB45B08" w14:textId="77777777" w:rsidR="00B64082" w:rsidRPr="00846F5F" w:rsidRDefault="00B64082"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All the School’s subsidiary companies, contractors, researchers, visitors and/or any other parties who have access to the School’s IT Resources.</w:t>
            </w:r>
          </w:p>
        </w:tc>
      </w:tr>
      <w:tr w:rsidR="00B64082" w:rsidRPr="00846F5F" w14:paraId="6A4E79E6" w14:textId="77777777" w:rsidTr="004B7BC7">
        <w:tc>
          <w:tcPr>
            <w:cnfStyle w:val="001000000000" w:firstRow="0" w:lastRow="0" w:firstColumn="1" w:lastColumn="0" w:oddVBand="0" w:evenVBand="0" w:oddHBand="0" w:evenHBand="0" w:firstRowFirstColumn="0" w:firstRowLastColumn="0" w:lastRowFirstColumn="0" w:lastRowLastColumn="0"/>
            <w:tcW w:w="0" w:type="auto"/>
            <w:hideMark/>
          </w:tcPr>
          <w:p w14:paraId="11B3C19D" w14:textId="77777777" w:rsidR="00B64082" w:rsidRPr="00846F5F" w:rsidRDefault="00B64082" w:rsidP="004B7BC7">
            <w:pPr>
              <w:spacing w:after="195" w:line="240" w:lineRule="auto"/>
              <w:rPr>
                <w:rFonts w:ascii="Roboto" w:eastAsia="Times New Roman" w:hAnsi="Roboto" w:cs="Times New Roman"/>
                <w:b w:val="0"/>
                <w:bCs w:val="0"/>
                <w:color w:val="003C69"/>
                <w:sz w:val="20"/>
                <w:szCs w:val="20"/>
                <w:lang w:eastAsia="en-IE"/>
              </w:rPr>
            </w:pPr>
            <w:r w:rsidRPr="00846F5F">
              <w:rPr>
                <w:rFonts w:ascii="Roboto" w:eastAsia="Times New Roman" w:hAnsi="Roboto" w:cs="Times New Roman"/>
                <w:b w:val="0"/>
                <w:bCs w:val="0"/>
                <w:color w:val="003C69"/>
                <w:sz w:val="20"/>
                <w:szCs w:val="20"/>
                <w:lang w:eastAsia="en-IE"/>
              </w:rPr>
              <w:t>High Severity Incident</w:t>
            </w:r>
          </w:p>
        </w:tc>
        <w:tc>
          <w:tcPr>
            <w:tcW w:w="0" w:type="auto"/>
            <w:hideMark/>
          </w:tcPr>
          <w:p w14:paraId="38176227" w14:textId="77777777" w:rsidR="00B64082" w:rsidRPr="00846F5F" w:rsidRDefault="00B64082" w:rsidP="004B7BC7">
            <w:pPr>
              <w:spacing w:after="195"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An incident that may result in the following.</w:t>
            </w:r>
          </w:p>
          <w:p w14:paraId="741D3BE5" w14:textId="77777777" w:rsidR="00B64082" w:rsidRPr="00846F5F" w:rsidRDefault="00B64082" w:rsidP="004B7BC7">
            <w:pPr>
              <w:spacing w:after="195"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a)   referral under relevant disciplinary procedures for staff or students</w:t>
            </w:r>
          </w:p>
          <w:p w14:paraId="208FB635" w14:textId="77777777" w:rsidR="00B64082" w:rsidRPr="00846F5F" w:rsidRDefault="00B64082" w:rsidP="004B7BC7">
            <w:pPr>
              <w:spacing w:after="195"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b)   the invocation of the School emergency response plan;</w:t>
            </w:r>
          </w:p>
          <w:p w14:paraId="444DC607" w14:textId="77777777" w:rsidR="00B64082" w:rsidRPr="00846F5F" w:rsidRDefault="00B64082" w:rsidP="004B7BC7">
            <w:pPr>
              <w:spacing w:after="195"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c)    a legal action or where there are clear legal implications;</w:t>
            </w:r>
          </w:p>
          <w:p w14:paraId="76B2CBE9" w14:textId="77777777" w:rsidR="00B64082" w:rsidRPr="00846F5F" w:rsidRDefault="00B64082" w:rsidP="004B7BC7">
            <w:pPr>
              <w:spacing w:after="195"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d)   warrant a communication plan for internal or external stakeholders.</w:t>
            </w:r>
          </w:p>
          <w:p w14:paraId="4445B3E3" w14:textId="77777777" w:rsidR="00B64082" w:rsidRPr="00846F5F" w:rsidRDefault="00B64082" w:rsidP="004B7BC7">
            <w:pPr>
              <w:spacing w:after="195"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Examples include:</w:t>
            </w:r>
          </w:p>
          <w:p w14:paraId="4112EA40" w14:textId="77777777" w:rsidR="00B64082" w:rsidRPr="00846F5F" w:rsidRDefault="00B64082" w:rsidP="004B7BC7">
            <w:pPr>
              <w:spacing w:after="195"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a)   abusive email;</w:t>
            </w:r>
          </w:p>
          <w:p w14:paraId="0DB16A7A" w14:textId="77777777" w:rsidR="00B64082" w:rsidRPr="00846F5F" w:rsidRDefault="00B64082" w:rsidP="004B7BC7">
            <w:pPr>
              <w:spacing w:after="195"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b)   offensive social media complaint made against a member of Staff.</w:t>
            </w:r>
          </w:p>
        </w:tc>
      </w:tr>
      <w:tr w:rsidR="00B64082" w:rsidRPr="00846F5F" w14:paraId="3E780923" w14:textId="77777777" w:rsidTr="004B7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A75381" w14:textId="77777777" w:rsidR="00B64082" w:rsidRPr="00846F5F" w:rsidRDefault="00B64082" w:rsidP="004B7BC7">
            <w:pPr>
              <w:spacing w:after="195" w:line="240" w:lineRule="auto"/>
              <w:rPr>
                <w:rFonts w:ascii="Roboto" w:eastAsia="Times New Roman" w:hAnsi="Roboto" w:cs="Times New Roman"/>
                <w:b w:val="0"/>
                <w:bCs w:val="0"/>
                <w:color w:val="003C69"/>
                <w:sz w:val="20"/>
                <w:szCs w:val="20"/>
                <w:lang w:eastAsia="en-IE"/>
              </w:rPr>
            </w:pPr>
            <w:r w:rsidRPr="00846F5F">
              <w:rPr>
                <w:rFonts w:ascii="Roboto" w:eastAsia="Times New Roman" w:hAnsi="Roboto" w:cs="Times New Roman"/>
                <w:b w:val="0"/>
                <w:bCs w:val="0"/>
                <w:color w:val="003C69"/>
                <w:sz w:val="20"/>
                <w:szCs w:val="20"/>
                <w:lang w:eastAsia="en-IE"/>
              </w:rPr>
              <w:t>Low Severity Incident</w:t>
            </w:r>
          </w:p>
        </w:tc>
        <w:tc>
          <w:tcPr>
            <w:tcW w:w="0" w:type="auto"/>
            <w:hideMark/>
          </w:tcPr>
          <w:p w14:paraId="313B6BBC" w14:textId="77777777" w:rsidR="00B64082" w:rsidRPr="00846F5F" w:rsidRDefault="00B64082"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An incident that breached policy but not in a way that is personally damaging to the School or to others.  Examples include:</w:t>
            </w:r>
          </w:p>
          <w:p w14:paraId="4FA0C60A" w14:textId="77777777" w:rsidR="00B64082" w:rsidRPr="00846F5F" w:rsidRDefault="00B64082"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a)   copyright infringement notice;</w:t>
            </w:r>
          </w:p>
          <w:p w14:paraId="65DA570E" w14:textId="77777777" w:rsidR="00B64082" w:rsidRPr="00846F5F" w:rsidRDefault="00B64082"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b)   mistaken breach of policy;</w:t>
            </w:r>
          </w:p>
          <w:p w14:paraId="044AA3BC" w14:textId="77777777" w:rsidR="00B64082" w:rsidRPr="00846F5F" w:rsidRDefault="00B64082"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c)    unwelcome social media comments.</w:t>
            </w:r>
          </w:p>
        </w:tc>
      </w:tr>
      <w:tr w:rsidR="00B64082" w:rsidRPr="00846F5F" w14:paraId="15415891" w14:textId="77777777" w:rsidTr="004B7BC7">
        <w:tc>
          <w:tcPr>
            <w:cnfStyle w:val="001000000000" w:firstRow="0" w:lastRow="0" w:firstColumn="1" w:lastColumn="0" w:oddVBand="0" w:evenVBand="0" w:oddHBand="0" w:evenHBand="0" w:firstRowFirstColumn="0" w:firstRowLastColumn="0" w:lastRowFirstColumn="0" w:lastRowLastColumn="0"/>
            <w:tcW w:w="0" w:type="auto"/>
            <w:hideMark/>
          </w:tcPr>
          <w:p w14:paraId="1E035324" w14:textId="77777777" w:rsidR="00B64082" w:rsidRPr="00846F5F" w:rsidRDefault="00B64082" w:rsidP="004B7BC7">
            <w:pPr>
              <w:spacing w:after="195" w:line="240" w:lineRule="auto"/>
              <w:rPr>
                <w:rFonts w:ascii="Roboto" w:eastAsia="Times New Roman" w:hAnsi="Roboto" w:cs="Times New Roman"/>
                <w:b w:val="0"/>
                <w:bCs w:val="0"/>
                <w:color w:val="003C69"/>
                <w:sz w:val="20"/>
                <w:szCs w:val="20"/>
                <w:lang w:eastAsia="en-IE"/>
              </w:rPr>
            </w:pPr>
            <w:r w:rsidRPr="00846F5F">
              <w:rPr>
                <w:rFonts w:ascii="Roboto" w:eastAsia="Times New Roman" w:hAnsi="Roboto" w:cs="Times New Roman"/>
                <w:b w:val="0"/>
                <w:bCs w:val="0"/>
                <w:color w:val="003C69"/>
                <w:sz w:val="20"/>
                <w:szCs w:val="20"/>
                <w:lang w:eastAsia="en-IE"/>
              </w:rPr>
              <w:t>Policy</w:t>
            </w:r>
          </w:p>
        </w:tc>
        <w:tc>
          <w:tcPr>
            <w:tcW w:w="0" w:type="auto"/>
            <w:hideMark/>
          </w:tcPr>
          <w:p w14:paraId="0099543D" w14:textId="77777777" w:rsidR="00B64082" w:rsidRPr="00846F5F" w:rsidRDefault="00B64082" w:rsidP="004B7BC7">
            <w:pPr>
              <w:spacing w:after="195"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This IT Policy. </w:t>
            </w:r>
          </w:p>
        </w:tc>
      </w:tr>
      <w:tr w:rsidR="00B64082" w:rsidRPr="00846F5F" w14:paraId="75E4C19E" w14:textId="77777777" w:rsidTr="004B7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EF7332" w14:textId="77777777" w:rsidR="00B64082" w:rsidRPr="00846F5F" w:rsidRDefault="00B64082" w:rsidP="004B7BC7">
            <w:pPr>
              <w:spacing w:after="195" w:line="240" w:lineRule="auto"/>
              <w:rPr>
                <w:rFonts w:ascii="Roboto" w:eastAsia="Times New Roman" w:hAnsi="Roboto" w:cs="Times New Roman"/>
                <w:b w:val="0"/>
                <w:bCs w:val="0"/>
                <w:color w:val="003C69"/>
                <w:sz w:val="20"/>
                <w:szCs w:val="20"/>
                <w:lang w:eastAsia="en-IE"/>
              </w:rPr>
            </w:pPr>
            <w:r w:rsidRPr="00846F5F">
              <w:rPr>
                <w:rFonts w:ascii="Roboto" w:eastAsia="Times New Roman" w:hAnsi="Roboto" w:cs="Times New Roman"/>
                <w:b w:val="0"/>
                <w:bCs w:val="0"/>
                <w:color w:val="003C69"/>
                <w:sz w:val="20"/>
                <w:szCs w:val="20"/>
                <w:lang w:eastAsia="en-IE"/>
              </w:rPr>
              <w:lastRenderedPageBreak/>
              <w:t>Staff</w:t>
            </w:r>
          </w:p>
        </w:tc>
        <w:tc>
          <w:tcPr>
            <w:tcW w:w="0" w:type="auto"/>
            <w:hideMark/>
          </w:tcPr>
          <w:p w14:paraId="2B22ECD7" w14:textId="77777777" w:rsidR="00B64082" w:rsidRPr="00846F5F" w:rsidRDefault="00B64082"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All full-time and part-time employees of the School, including staff recruited for specific purposes.</w:t>
            </w:r>
          </w:p>
        </w:tc>
      </w:tr>
      <w:tr w:rsidR="00B64082" w:rsidRPr="00846F5F" w14:paraId="1C7837E9" w14:textId="77777777" w:rsidTr="004B7BC7">
        <w:tc>
          <w:tcPr>
            <w:cnfStyle w:val="001000000000" w:firstRow="0" w:lastRow="0" w:firstColumn="1" w:lastColumn="0" w:oddVBand="0" w:evenVBand="0" w:oddHBand="0" w:evenHBand="0" w:firstRowFirstColumn="0" w:firstRowLastColumn="0" w:lastRowFirstColumn="0" w:lastRowLastColumn="0"/>
            <w:tcW w:w="0" w:type="auto"/>
            <w:hideMark/>
          </w:tcPr>
          <w:p w14:paraId="63E4B3DC" w14:textId="77777777" w:rsidR="00B64082" w:rsidRPr="00846F5F" w:rsidRDefault="00B64082" w:rsidP="004B7BC7">
            <w:pPr>
              <w:spacing w:after="195" w:line="240" w:lineRule="auto"/>
              <w:rPr>
                <w:rFonts w:ascii="Roboto" w:eastAsia="Times New Roman" w:hAnsi="Roboto" w:cs="Times New Roman"/>
                <w:b w:val="0"/>
                <w:bCs w:val="0"/>
                <w:color w:val="003C69"/>
                <w:sz w:val="20"/>
                <w:szCs w:val="20"/>
                <w:lang w:eastAsia="en-IE"/>
              </w:rPr>
            </w:pPr>
            <w:r w:rsidRPr="00846F5F">
              <w:rPr>
                <w:rFonts w:ascii="Roboto" w:eastAsia="Times New Roman" w:hAnsi="Roboto" w:cs="Times New Roman"/>
                <w:b w:val="0"/>
                <w:bCs w:val="0"/>
                <w:color w:val="003C69"/>
                <w:sz w:val="20"/>
                <w:szCs w:val="20"/>
                <w:lang w:eastAsia="en-IE"/>
              </w:rPr>
              <w:t>Student</w:t>
            </w:r>
          </w:p>
        </w:tc>
        <w:tc>
          <w:tcPr>
            <w:tcW w:w="0" w:type="auto"/>
            <w:hideMark/>
          </w:tcPr>
          <w:p w14:paraId="57D4DEE7" w14:textId="77777777" w:rsidR="00B64082" w:rsidRPr="00846F5F" w:rsidRDefault="00B64082" w:rsidP="004B7BC7">
            <w:pPr>
              <w:spacing w:after="195"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A Student, either full-time or part-time, registered with School.</w:t>
            </w:r>
          </w:p>
        </w:tc>
      </w:tr>
      <w:tr w:rsidR="00B64082" w:rsidRPr="00846F5F" w14:paraId="4F391BA7" w14:textId="77777777" w:rsidTr="004B7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05A003" w14:textId="77777777" w:rsidR="00B64082" w:rsidRPr="00846F5F" w:rsidRDefault="00B64082" w:rsidP="004B7BC7">
            <w:pPr>
              <w:spacing w:after="195" w:line="240" w:lineRule="auto"/>
              <w:rPr>
                <w:rFonts w:ascii="Roboto" w:eastAsia="Times New Roman" w:hAnsi="Roboto" w:cs="Times New Roman"/>
                <w:b w:val="0"/>
                <w:bCs w:val="0"/>
                <w:color w:val="003C69"/>
                <w:sz w:val="20"/>
                <w:szCs w:val="20"/>
                <w:lang w:eastAsia="en-IE"/>
              </w:rPr>
            </w:pPr>
            <w:r w:rsidRPr="00846F5F">
              <w:rPr>
                <w:rFonts w:ascii="Roboto" w:eastAsia="Times New Roman" w:hAnsi="Roboto" w:cs="Times New Roman"/>
                <w:b w:val="0"/>
                <w:bCs w:val="0"/>
                <w:color w:val="003C69"/>
                <w:sz w:val="20"/>
                <w:szCs w:val="20"/>
                <w:lang w:eastAsia="en-IE"/>
              </w:rPr>
              <w:t>School Information Assets</w:t>
            </w:r>
          </w:p>
        </w:tc>
        <w:tc>
          <w:tcPr>
            <w:tcW w:w="0" w:type="auto"/>
            <w:hideMark/>
          </w:tcPr>
          <w:p w14:paraId="31D88009" w14:textId="77777777" w:rsidR="00B64082" w:rsidRPr="00846F5F" w:rsidRDefault="00B64082"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Information which is of value to the School.  This includes, but is not limited to, information regarding:</w:t>
            </w:r>
          </w:p>
          <w:p w14:paraId="59B4B727" w14:textId="77777777" w:rsidR="00B64082" w:rsidRPr="00846F5F" w:rsidRDefault="00B64082"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a)   Students;</w:t>
            </w:r>
          </w:p>
          <w:p w14:paraId="04E343DD" w14:textId="77777777" w:rsidR="00B64082" w:rsidRPr="00846F5F" w:rsidRDefault="00B64082"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b)   Staff;</w:t>
            </w:r>
          </w:p>
          <w:p w14:paraId="1DAF2FF5" w14:textId="77777777" w:rsidR="00B64082" w:rsidRPr="00846F5F" w:rsidRDefault="00B64082"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c)    financial matters;</w:t>
            </w:r>
          </w:p>
          <w:p w14:paraId="64CF8618" w14:textId="77777777" w:rsidR="00B64082" w:rsidRPr="00846F5F" w:rsidRDefault="00B64082"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d)   academic material</w:t>
            </w:r>
          </w:p>
          <w:p w14:paraId="08583A7D" w14:textId="77777777" w:rsidR="00B64082" w:rsidRPr="00846F5F" w:rsidRDefault="00B64082"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This information may be stored on many different media including:</w:t>
            </w:r>
          </w:p>
          <w:p w14:paraId="3BC872E0" w14:textId="77777777" w:rsidR="00B64082" w:rsidRPr="00846F5F" w:rsidRDefault="00B64082"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a)   paper;</w:t>
            </w:r>
          </w:p>
          <w:p w14:paraId="13EBCE53" w14:textId="77777777" w:rsidR="00B64082" w:rsidRPr="00846F5F" w:rsidRDefault="00B64082"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b)   electronic hardware devices (hard drives, flash drives);</w:t>
            </w:r>
          </w:p>
          <w:p w14:paraId="5856FC8D" w14:textId="77777777" w:rsidR="00B64082" w:rsidRPr="00846F5F" w:rsidRDefault="00B64082"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c)    centrally managed infrastructure including servers and storage;</w:t>
            </w:r>
          </w:p>
          <w:p w14:paraId="1C23821E" w14:textId="77777777" w:rsidR="00B64082" w:rsidRPr="00846F5F" w:rsidRDefault="00B64082"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d)   mobile devices;</w:t>
            </w:r>
          </w:p>
          <w:p w14:paraId="19438B06" w14:textId="77777777" w:rsidR="00B64082" w:rsidRPr="00846F5F" w:rsidRDefault="00B64082"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e)   cloud hosted services.</w:t>
            </w:r>
          </w:p>
        </w:tc>
      </w:tr>
      <w:tr w:rsidR="00B64082" w:rsidRPr="00846F5F" w14:paraId="6EB3CFDA" w14:textId="77777777" w:rsidTr="004B7BC7">
        <w:tc>
          <w:tcPr>
            <w:cnfStyle w:val="001000000000" w:firstRow="0" w:lastRow="0" w:firstColumn="1" w:lastColumn="0" w:oddVBand="0" w:evenVBand="0" w:oddHBand="0" w:evenHBand="0" w:firstRowFirstColumn="0" w:firstRowLastColumn="0" w:lastRowFirstColumn="0" w:lastRowLastColumn="0"/>
            <w:tcW w:w="0" w:type="auto"/>
            <w:hideMark/>
          </w:tcPr>
          <w:p w14:paraId="5CE6B187" w14:textId="77777777" w:rsidR="00B64082" w:rsidRPr="00846F5F" w:rsidRDefault="00B64082" w:rsidP="004B7BC7">
            <w:pPr>
              <w:spacing w:after="195" w:line="240" w:lineRule="auto"/>
              <w:rPr>
                <w:rFonts w:ascii="Roboto" w:eastAsia="Times New Roman" w:hAnsi="Roboto" w:cs="Times New Roman"/>
                <w:b w:val="0"/>
                <w:bCs w:val="0"/>
                <w:color w:val="003C69"/>
                <w:sz w:val="20"/>
                <w:szCs w:val="20"/>
                <w:lang w:eastAsia="en-IE"/>
              </w:rPr>
            </w:pPr>
            <w:r w:rsidRPr="00846F5F">
              <w:rPr>
                <w:rFonts w:ascii="Roboto" w:eastAsia="Times New Roman" w:hAnsi="Roboto" w:cs="Times New Roman"/>
                <w:b w:val="0"/>
                <w:bCs w:val="0"/>
                <w:color w:val="003C69"/>
                <w:sz w:val="20"/>
                <w:szCs w:val="20"/>
                <w:lang w:eastAsia="en-IE"/>
              </w:rPr>
              <w:t>School IT Resources</w:t>
            </w:r>
          </w:p>
        </w:tc>
        <w:tc>
          <w:tcPr>
            <w:tcW w:w="0" w:type="auto"/>
            <w:hideMark/>
          </w:tcPr>
          <w:p w14:paraId="19357C69" w14:textId="77777777" w:rsidR="00B64082" w:rsidRPr="00846F5F" w:rsidRDefault="00B64082" w:rsidP="004B7BC7">
            <w:pPr>
              <w:spacing w:after="195"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IT resources include those provided centrally by the DDLETB ICT Dept. as well as those provided locally in its offices, departments, schools, colleges or other units.  This includes School IT resources accessed remotely via without limitation:</w:t>
            </w:r>
          </w:p>
          <w:p w14:paraId="33F27EFE" w14:textId="77777777" w:rsidR="00B64082" w:rsidRPr="00846F5F" w:rsidRDefault="00B64082" w:rsidP="004B7BC7">
            <w:pPr>
              <w:spacing w:after="195"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a)   The School’s network and connected networks and to all equipment connected to those networks physically or via wireless.</w:t>
            </w:r>
          </w:p>
          <w:p w14:paraId="78FEAE9C" w14:textId="77777777" w:rsidR="00B64082" w:rsidRPr="00846F5F" w:rsidRDefault="00B64082" w:rsidP="004B7BC7">
            <w:pPr>
              <w:spacing w:after="195"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b)   Any networks created independently off the campus network, if they are connected to the School network.</w:t>
            </w:r>
          </w:p>
          <w:p w14:paraId="5D7D9CCB" w14:textId="77777777" w:rsidR="00B64082" w:rsidRPr="00846F5F" w:rsidRDefault="00B64082" w:rsidP="004B7BC7">
            <w:pPr>
              <w:spacing w:after="195"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c)    All School-owned IT equipment including servers, desktops, laptops, tablets, mobile devices and network-related equipment.</w:t>
            </w:r>
          </w:p>
          <w:p w14:paraId="36F4F6FB" w14:textId="77777777" w:rsidR="00B64082" w:rsidRPr="00846F5F" w:rsidRDefault="00B64082" w:rsidP="004B7BC7">
            <w:pPr>
              <w:spacing w:after="195"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d)   Any equipment owned by third parties, leased or personally-owned which use the School network, in conjunction with their work or study in the School.</w:t>
            </w:r>
          </w:p>
        </w:tc>
      </w:tr>
      <w:tr w:rsidR="00B64082" w:rsidRPr="00846F5F" w14:paraId="76805699" w14:textId="77777777" w:rsidTr="004B7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39C1C7" w14:textId="77777777" w:rsidR="00B64082" w:rsidRPr="00846F5F" w:rsidRDefault="00B64082" w:rsidP="004B7BC7">
            <w:pPr>
              <w:spacing w:after="195" w:line="240" w:lineRule="auto"/>
              <w:rPr>
                <w:rFonts w:ascii="Roboto" w:eastAsia="Times New Roman" w:hAnsi="Roboto" w:cs="Times New Roman"/>
                <w:b w:val="0"/>
                <w:bCs w:val="0"/>
                <w:color w:val="003C69"/>
                <w:sz w:val="20"/>
                <w:szCs w:val="20"/>
                <w:lang w:eastAsia="en-IE"/>
              </w:rPr>
            </w:pPr>
            <w:r w:rsidRPr="00846F5F">
              <w:rPr>
                <w:rFonts w:ascii="Roboto" w:eastAsia="Times New Roman" w:hAnsi="Roboto" w:cs="Times New Roman"/>
                <w:b w:val="0"/>
                <w:bCs w:val="0"/>
                <w:color w:val="003C69"/>
                <w:sz w:val="20"/>
                <w:szCs w:val="20"/>
                <w:lang w:eastAsia="en-IE"/>
              </w:rPr>
              <w:t xml:space="preserve">School </w:t>
            </w:r>
          </w:p>
        </w:tc>
        <w:tc>
          <w:tcPr>
            <w:tcW w:w="0" w:type="auto"/>
            <w:hideMark/>
          </w:tcPr>
          <w:p w14:paraId="59CBB234" w14:textId="225C6CEB" w:rsidR="00B64082" w:rsidRPr="00846F5F" w:rsidRDefault="00ED332B" w:rsidP="004B7BC7">
            <w:pPr>
              <w:spacing w:after="195" w:line="240" w:lineRule="auto"/>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sz w:val="20"/>
                <w:szCs w:val="20"/>
                <w:lang w:eastAsia="en-IE"/>
              </w:rPr>
            </w:pPr>
            <w:r>
              <w:rPr>
                <w:rFonts w:ascii="Roboto" w:eastAsia="Times New Roman" w:hAnsi="Roboto" w:cs="Times New Roman"/>
                <w:sz w:val="20"/>
                <w:szCs w:val="20"/>
                <w:lang w:eastAsia="en-IE"/>
              </w:rPr>
              <w:t>Balbriggan CC</w:t>
            </w:r>
          </w:p>
        </w:tc>
      </w:tr>
      <w:tr w:rsidR="00B64082" w:rsidRPr="00846F5F" w14:paraId="25157EB8" w14:textId="77777777" w:rsidTr="004B7BC7">
        <w:tc>
          <w:tcPr>
            <w:cnfStyle w:val="001000000000" w:firstRow="0" w:lastRow="0" w:firstColumn="1" w:lastColumn="0" w:oddVBand="0" w:evenVBand="0" w:oddHBand="0" w:evenHBand="0" w:firstRowFirstColumn="0" w:firstRowLastColumn="0" w:lastRowFirstColumn="0" w:lastRowLastColumn="0"/>
            <w:tcW w:w="0" w:type="auto"/>
            <w:hideMark/>
          </w:tcPr>
          <w:p w14:paraId="34871708" w14:textId="77777777" w:rsidR="00B64082" w:rsidRPr="00846F5F" w:rsidRDefault="00B64082" w:rsidP="004B7BC7">
            <w:pPr>
              <w:spacing w:after="195" w:line="240" w:lineRule="auto"/>
              <w:rPr>
                <w:rFonts w:ascii="Roboto" w:eastAsia="Times New Roman" w:hAnsi="Roboto" w:cs="Times New Roman"/>
                <w:b w:val="0"/>
                <w:bCs w:val="0"/>
                <w:color w:val="003C69"/>
                <w:sz w:val="20"/>
                <w:szCs w:val="20"/>
                <w:lang w:eastAsia="en-IE"/>
              </w:rPr>
            </w:pPr>
            <w:r w:rsidRPr="00846F5F">
              <w:rPr>
                <w:rFonts w:ascii="Roboto" w:eastAsia="Times New Roman" w:hAnsi="Roboto" w:cs="Times New Roman"/>
                <w:b w:val="0"/>
                <w:bCs w:val="0"/>
                <w:color w:val="003C69"/>
                <w:sz w:val="20"/>
                <w:szCs w:val="20"/>
                <w:lang w:eastAsia="en-IE"/>
              </w:rPr>
              <w:t>Users</w:t>
            </w:r>
          </w:p>
        </w:tc>
        <w:tc>
          <w:tcPr>
            <w:tcW w:w="0" w:type="auto"/>
            <w:hideMark/>
          </w:tcPr>
          <w:p w14:paraId="3D8B53AA" w14:textId="77777777" w:rsidR="00B64082" w:rsidRPr="00846F5F" w:rsidRDefault="00B64082" w:rsidP="004B7BC7">
            <w:pPr>
              <w:spacing w:after="195" w:line="240" w:lineRule="auto"/>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sz w:val="20"/>
                <w:szCs w:val="20"/>
                <w:lang w:eastAsia="en-IE"/>
              </w:rPr>
            </w:pPr>
            <w:r w:rsidRPr="00846F5F">
              <w:rPr>
                <w:rFonts w:ascii="Roboto" w:eastAsia="Times New Roman" w:hAnsi="Roboto" w:cs="Times New Roman"/>
                <w:sz w:val="20"/>
                <w:szCs w:val="20"/>
                <w:lang w:eastAsia="en-IE"/>
              </w:rPr>
              <w:t>All Students, Staff and External Parties.</w:t>
            </w:r>
          </w:p>
        </w:tc>
      </w:tr>
    </w:tbl>
    <w:p w14:paraId="44AB2A24" w14:textId="77777777" w:rsidR="00B64082" w:rsidRDefault="00B64082" w:rsidP="00B64082">
      <w:pPr>
        <w:rPr>
          <w:rFonts w:eastAsia="Calibri" w:cstheme="minorHAnsi"/>
          <w:sz w:val="24"/>
          <w:szCs w:val="20"/>
        </w:rPr>
      </w:pPr>
    </w:p>
    <w:p w14:paraId="0F368AFB" w14:textId="39FA633B" w:rsidR="000E4155" w:rsidRDefault="000E4155">
      <w:pPr>
        <w:spacing w:after="160" w:line="259" w:lineRule="auto"/>
        <w:rPr>
          <w:rFonts w:eastAsia="Calibri" w:cstheme="minorHAnsi"/>
          <w:sz w:val="24"/>
          <w:szCs w:val="20"/>
        </w:rPr>
      </w:pPr>
      <w:r>
        <w:rPr>
          <w:rFonts w:eastAsia="Calibri" w:cstheme="minorHAnsi"/>
          <w:sz w:val="24"/>
          <w:szCs w:val="20"/>
        </w:rPr>
        <w:br w:type="page"/>
      </w:r>
    </w:p>
    <w:bookmarkStart w:id="44" w:name="_Toc39696602"/>
    <w:p w14:paraId="67F316D7" w14:textId="7BC6278F" w:rsidR="000E4155" w:rsidRPr="00C1720B" w:rsidRDefault="000E4155" w:rsidP="000E4155">
      <w:pPr>
        <w:pStyle w:val="Heading1"/>
        <w:rPr>
          <w:rFonts w:ascii="Roboto Light" w:hAnsi="Roboto Light"/>
        </w:rPr>
      </w:pPr>
      <w:r w:rsidRPr="00C1720B">
        <w:rPr>
          <w:rFonts w:ascii="Roboto Light" w:hAnsi="Roboto Light"/>
          <w:noProof/>
          <w:lang w:eastAsia="en-IE"/>
        </w:rPr>
        <w:lastRenderedPageBreak/>
        <mc:AlternateContent>
          <mc:Choice Requires="wps">
            <w:drawing>
              <wp:anchor distT="0" distB="0" distL="114300" distR="114300" simplePos="0" relativeHeight="251665408" behindDoc="0" locked="0" layoutInCell="1" allowOverlap="1" wp14:anchorId="38DA0C92" wp14:editId="20211130">
                <wp:simplePos x="0" y="0"/>
                <wp:positionH relativeFrom="margin">
                  <wp:posOffset>1514475</wp:posOffset>
                </wp:positionH>
                <wp:positionV relativeFrom="paragraph">
                  <wp:posOffset>198120</wp:posOffset>
                </wp:positionV>
                <wp:extent cx="452437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524375" cy="95250"/>
                        </a:xfrm>
                        <a:prstGeom prst="rect">
                          <a:avLst/>
                        </a:prstGeom>
                        <a:solidFill>
                          <a:srgbClr val="4B846A"/>
                        </a:solidFill>
                        <a:ln>
                          <a:solidFill>
                            <a:srgbClr val="4B84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6806C" id="Rectangle 2" o:spid="_x0000_s1026" style="position:absolute;margin-left:119.25pt;margin-top:15.6pt;width:356.25pt;height: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" fillcolor="#4b846a" strokecolor="#4b846a" strokeweight="1pt">
                <w10:wrap anchorx="margin"/>
              </v:rect>
            </w:pict>
          </mc:Fallback>
        </mc:AlternateContent>
      </w:r>
      <w:r w:rsidRPr="00C1720B">
        <w:rPr>
          <w:rFonts w:ascii="Roboto Light" w:hAnsi="Roboto Light"/>
        </w:rPr>
        <w:t xml:space="preserve">Appendix </w:t>
      </w:r>
      <w:r>
        <w:rPr>
          <w:rFonts w:ascii="Roboto Light" w:hAnsi="Roboto Light"/>
        </w:rPr>
        <w:t>2</w:t>
      </w:r>
      <w:bookmarkEnd w:id="44"/>
    </w:p>
    <w:p w14:paraId="73C02D9D" w14:textId="31856C74" w:rsidR="000E4155" w:rsidRPr="00C1720B" w:rsidRDefault="000E4155" w:rsidP="000E4155">
      <w:pPr>
        <w:pStyle w:val="Heading2"/>
        <w:rPr>
          <w:rFonts w:eastAsia="Calibri" w:cs="Calibri"/>
          <w:b/>
          <w:bCs/>
          <w:color w:val="385623" w:themeColor="accent6" w:themeShade="80"/>
          <w:sz w:val="36"/>
          <w:szCs w:val="36"/>
        </w:rPr>
      </w:pPr>
      <w:bookmarkStart w:id="45" w:name="_Toc39696603"/>
      <w:r>
        <w:rPr>
          <w:rStyle w:val="Heading1Char"/>
          <w:rFonts w:ascii="Roboto Light" w:hAnsi="Roboto Light"/>
        </w:rPr>
        <w:t>Letter from BOM</w:t>
      </w:r>
      <w:bookmarkEnd w:id="45"/>
    </w:p>
    <w:p w14:paraId="7F52F235" w14:textId="77777777" w:rsidR="000E4155" w:rsidRDefault="000E4155" w:rsidP="000E4155">
      <w:pPr>
        <w:widowControl w:val="0"/>
        <w:pBdr>
          <w:top w:val="nil"/>
          <w:left w:val="nil"/>
          <w:bottom w:val="nil"/>
          <w:right w:val="nil"/>
          <w:between w:val="nil"/>
        </w:pBdr>
        <w:jc w:val="both"/>
        <w:rPr>
          <w:b/>
          <w:u w:val="single"/>
        </w:rPr>
      </w:pPr>
    </w:p>
    <w:p w14:paraId="4E33414E" w14:textId="77777777" w:rsidR="000E4155" w:rsidRDefault="000E4155" w:rsidP="000E4155">
      <w:pPr>
        <w:widowControl w:val="0"/>
        <w:pBdr>
          <w:top w:val="nil"/>
          <w:left w:val="nil"/>
          <w:bottom w:val="nil"/>
          <w:right w:val="nil"/>
          <w:between w:val="nil"/>
        </w:pBdr>
        <w:jc w:val="both"/>
        <w:rPr>
          <w:b/>
          <w:u w:val="single"/>
        </w:rPr>
      </w:pPr>
    </w:p>
    <w:p w14:paraId="30BC3B18" w14:textId="2C22CD85" w:rsidR="000E4155" w:rsidRDefault="000E4155" w:rsidP="000E4155">
      <w:pPr>
        <w:widowControl w:val="0"/>
        <w:pBdr>
          <w:top w:val="nil"/>
          <w:left w:val="nil"/>
          <w:bottom w:val="nil"/>
          <w:right w:val="nil"/>
          <w:between w:val="nil"/>
        </w:pBdr>
        <w:jc w:val="both"/>
        <w:rPr>
          <w:b/>
          <w:u w:val="single"/>
        </w:rPr>
      </w:pPr>
      <w:r>
        <w:rPr>
          <w:b/>
          <w:u w:val="single"/>
        </w:rPr>
        <w:t>Sanctions:</w:t>
      </w:r>
    </w:p>
    <w:p w14:paraId="4033C755" w14:textId="77777777" w:rsidR="000E4155" w:rsidRDefault="000E4155" w:rsidP="000E4155">
      <w:pPr>
        <w:widowControl w:val="0"/>
        <w:pBdr>
          <w:top w:val="nil"/>
          <w:left w:val="nil"/>
          <w:bottom w:val="nil"/>
          <w:right w:val="nil"/>
          <w:between w:val="nil"/>
        </w:pBdr>
        <w:ind w:left="360"/>
        <w:jc w:val="both"/>
      </w:pPr>
    </w:p>
    <w:p w14:paraId="1D72E9E3" w14:textId="77777777" w:rsidR="000E4155" w:rsidRDefault="000E4155" w:rsidP="000E4155">
      <w:pPr>
        <w:widowControl w:val="0"/>
        <w:pBdr>
          <w:top w:val="nil"/>
          <w:left w:val="nil"/>
          <w:bottom w:val="nil"/>
          <w:right w:val="nil"/>
          <w:between w:val="nil"/>
        </w:pBdr>
        <w:ind w:left="360"/>
        <w:jc w:val="both"/>
      </w:pPr>
      <w:r>
        <w:t>Misuse of the internet may result in disciplinary action, including written warnings, withdrawal of access privileges and, in cases deemed extreme by the College, suspension or expulsion.  The school also reserves the right to report any illegal activities to the appropriate authorities.</w:t>
      </w:r>
    </w:p>
    <w:p w14:paraId="5C83736B" w14:textId="77777777" w:rsidR="000E4155" w:rsidRDefault="000E4155" w:rsidP="000E4155">
      <w:pPr>
        <w:widowControl w:val="0"/>
        <w:pBdr>
          <w:top w:val="nil"/>
          <w:left w:val="nil"/>
          <w:bottom w:val="nil"/>
          <w:right w:val="nil"/>
          <w:between w:val="nil"/>
        </w:pBdr>
        <w:ind w:left="360"/>
        <w:jc w:val="both"/>
      </w:pPr>
    </w:p>
    <w:p w14:paraId="39EFB46D" w14:textId="0663F942" w:rsidR="000E4155" w:rsidRDefault="000E4155" w:rsidP="000E4155">
      <w:pPr>
        <w:widowControl w:val="0"/>
        <w:pBdr>
          <w:top w:val="nil"/>
          <w:left w:val="nil"/>
          <w:bottom w:val="nil"/>
          <w:right w:val="nil"/>
          <w:between w:val="nil"/>
        </w:pBdr>
        <w:ind w:left="360"/>
        <w:jc w:val="both"/>
      </w:pPr>
      <w:r>
        <w:t xml:space="preserve">This policy has been adopted by the Board of Management of </w:t>
      </w:r>
      <w:r w:rsidR="00ED332B">
        <w:t>Balbriggan</w:t>
      </w:r>
      <w:r>
        <w:t xml:space="preserve"> Community College.</w:t>
      </w:r>
    </w:p>
    <w:p w14:paraId="3BE98A4C" w14:textId="77777777" w:rsidR="000E4155" w:rsidRDefault="000E4155" w:rsidP="000E4155">
      <w:pPr>
        <w:widowControl w:val="0"/>
        <w:pBdr>
          <w:top w:val="nil"/>
          <w:left w:val="nil"/>
          <w:bottom w:val="nil"/>
          <w:right w:val="nil"/>
          <w:between w:val="nil"/>
        </w:pBdr>
        <w:ind w:left="360"/>
        <w:jc w:val="both"/>
      </w:pPr>
    </w:p>
    <w:p w14:paraId="096B5124" w14:textId="77777777" w:rsidR="000E4155" w:rsidRDefault="000E4155" w:rsidP="000E4155">
      <w:pPr>
        <w:widowControl w:val="0"/>
        <w:pBdr>
          <w:top w:val="nil"/>
          <w:left w:val="nil"/>
          <w:bottom w:val="nil"/>
          <w:right w:val="nil"/>
          <w:between w:val="nil"/>
        </w:pBdr>
        <w:ind w:left="360"/>
        <w:jc w:val="both"/>
      </w:pPr>
    </w:p>
    <w:p w14:paraId="75148926" w14:textId="77777777" w:rsidR="000E4155" w:rsidRDefault="000E4155" w:rsidP="000E4155">
      <w:pPr>
        <w:widowControl w:val="0"/>
        <w:pBdr>
          <w:top w:val="nil"/>
          <w:left w:val="nil"/>
          <w:bottom w:val="nil"/>
          <w:right w:val="nil"/>
          <w:between w:val="nil"/>
        </w:pBdr>
        <w:ind w:left="360"/>
        <w:jc w:val="both"/>
      </w:pPr>
      <w:r>
        <w:rPr>
          <w:b/>
        </w:rPr>
        <w:t>Signed</w:t>
      </w:r>
      <w:r>
        <w:t>: ________________________________</w:t>
      </w:r>
    </w:p>
    <w:p w14:paraId="2FDE640D" w14:textId="77777777" w:rsidR="000E4155" w:rsidRDefault="000E4155" w:rsidP="000E4155">
      <w:pPr>
        <w:widowControl w:val="0"/>
        <w:pBdr>
          <w:top w:val="nil"/>
          <w:left w:val="nil"/>
          <w:bottom w:val="nil"/>
          <w:right w:val="nil"/>
          <w:between w:val="nil"/>
        </w:pBdr>
        <w:ind w:left="360"/>
        <w:jc w:val="both"/>
      </w:pPr>
    </w:p>
    <w:p w14:paraId="01B11A46" w14:textId="77777777" w:rsidR="000E4155" w:rsidRDefault="000E4155" w:rsidP="000E4155">
      <w:pPr>
        <w:widowControl w:val="0"/>
        <w:pBdr>
          <w:top w:val="nil"/>
          <w:left w:val="nil"/>
          <w:bottom w:val="nil"/>
          <w:right w:val="nil"/>
          <w:between w:val="nil"/>
        </w:pBdr>
        <w:ind w:left="360"/>
        <w:jc w:val="both"/>
      </w:pPr>
    </w:p>
    <w:p w14:paraId="024990DA" w14:textId="77777777" w:rsidR="000E4155" w:rsidRDefault="000E4155" w:rsidP="000E4155">
      <w:pPr>
        <w:widowControl w:val="0"/>
        <w:pBdr>
          <w:top w:val="nil"/>
          <w:left w:val="nil"/>
          <w:bottom w:val="nil"/>
          <w:right w:val="nil"/>
          <w:between w:val="nil"/>
        </w:pBdr>
        <w:ind w:left="360"/>
        <w:jc w:val="both"/>
      </w:pPr>
      <w:r>
        <w:rPr>
          <w:b/>
        </w:rPr>
        <w:t>Date</w:t>
      </w:r>
      <w:r>
        <w:t>: __________________________________</w:t>
      </w:r>
    </w:p>
    <w:p w14:paraId="5B46AF1F" w14:textId="77777777" w:rsidR="000E4155" w:rsidRDefault="000E4155" w:rsidP="000E4155">
      <w:pPr>
        <w:widowControl w:val="0"/>
        <w:pBdr>
          <w:top w:val="nil"/>
          <w:left w:val="nil"/>
          <w:bottom w:val="nil"/>
          <w:right w:val="nil"/>
          <w:between w:val="nil"/>
        </w:pBdr>
        <w:ind w:left="360"/>
        <w:jc w:val="both"/>
      </w:pPr>
    </w:p>
    <w:p w14:paraId="76B5738D" w14:textId="77777777" w:rsidR="000E4155" w:rsidRDefault="000E4155" w:rsidP="000E4155">
      <w:pPr>
        <w:widowControl w:val="0"/>
        <w:pBdr>
          <w:top w:val="nil"/>
          <w:left w:val="nil"/>
          <w:bottom w:val="nil"/>
          <w:right w:val="nil"/>
          <w:between w:val="nil"/>
        </w:pBdr>
        <w:ind w:left="360"/>
        <w:jc w:val="both"/>
      </w:pPr>
    </w:p>
    <w:p w14:paraId="2A1EF204" w14:textId="77777777" w:rsidR="000E4155" w:rsidRDefault="000E4155" w:rsidP="000E4155">
      <w:pPr>
        <w:widowControl w:val="0"/>
        <w:pBdr>
          <w:top w:val="nil"/>
          <w:left w:val="nil"/>
          <w:bottom w:val="nil"/>
          <w:right w:val="nil"/>
          <w:between w:val="nil"/>
        </w:pBdr>
        <w:ind w:left="360"/>
        <w:jc w:val="both"/>
        <w:rPr>
          <w:b/>
        </w:rPr>
      </w:pPr>
    </w:p>
    <w:p w14:paraId="00375ECC" w14:textId="77777777" w:rsidR="000E4155" w:rsidRDefault="000E4155" w:rsidP="000E4155">
      <w:pPr>
        <w:widowControl w:val="0"/>
        <w:pBdr>
          <w:top w:val="nil"/>
          <w:left w:val="nil"/>
          <w:bottom w:val="nil"/>
          <w:right w:val="nil"/>
          <w:between w:val="nil"/>
        </w:pBdr>
        <w:ind w:left="360"/>
        <w:jc w:val="both"/>
        <w:rPr>
          <w:b/>
        </w:rPr>
      </w:pPr>
    </w:p>
    <w:p w14:paraId="673C5554" w14:textId="77777777" w:rsidR="000E4155" w:rsidRDefault="000E4155" w:rsidP="000E4155">
      <w:pPr>
        <w:widowControl w:val="0"/>
        <w:pBdr>
          <w:top w:val="nil"/>
          <w:left w:val="nil"/>
          <w:bottom w:val="nil"/>
          <w:right w:val="nil"/>
          <w:between w:val="nil"/>
        </w:pBdr>
        <w:ind w:left="360"/>
        <w:jc w:val="both"/>
        <w:rPr>
          <w:b/>
        </w:rPr>
      </w:pPr>
    </w:p>
    <w:p w14:paraId="10A27194" w14:textId="77777777" w:rsidR="000E4155" w:rsidRDefault="000E4155" w:rsidP="000E4155">
      <w:pPr>
        <w:widowControl w:val="0"/>
        <w:pBdr>
          <w:top w:val="nil"/>
          <w:left w:val="nil"/>
          <w:bottom w:val="nil"/>
          <w:right w:val="nil"/>
          <w:between w:val="nil"/>
        </w:pBdr>
        <w:ind w:left="360"/>
        <w:jc w:val="both"/>
        <w:rPr>
          <w:b/>
        </w:rPr>
      </w:pPr>
    </w:p>
    <w:p w14:paraId="42EBF882" w14:textId="77777777" w:rsidR="000E4155" w:rsidRDefault="000E4155" w:rsidP="000E4155">
      <w:pPr>
        <w:widowControl w:val="0"/>
        <w:pBdr>
          <w:top w:val="nil"/>
          <w:left w:val="nil"/>
          <w:bottom w:val="nil"/>
          <w:right w:val="nil"/>
          <w:between w:val="nil"/>
        </w:pBdr>
        <w:ind w:left="360"/>
        <w:jc w:val="both"/>
        <w:rPr>
          <w:b/>
        </w:rPr>
      </w:pPr>
    </w:p>
    <w:p w14:paraId="71A9607A" w14:textId="77777777" w:rsidR="000E4155" w:rsidRDefault="000E4155" w:rsidP="000E4155">
      <w:pPr>
        <w:widowControl w:val="0"/>
        <w:pBdr>
          <w:top w:val="nil"/>
          <w:left w:val="nil"/>
          <w:bottom w:val="nil"/>
          <w:right w:val="nil"/>
          <w:between w:val="nil"/>
        </w:pBdr>
        <w:ind w:left="360"/>
        <w:jc w:val="both"/>
        <w:rPr>
          <w:b/>
        </w:rPr>
      </w:pPr>
    </w:p>
    <w:p w14:paraId="09E70C94" w14:textId="77777777" w:rsidR="000E4155" w:rsidRDefault="000E4155" w:rsidP="000E4155">
      <w:pPr>
        <w:widowControl w:val="0"/>
        <w:pBdr>
          <w:top w:val="nil"/>
          <w:left w:val="nil"/>
          <w:bottom w:val="nil"/>
          <w:right w:val="nil"/>
          <w:between w:val="nil"/>
        </w:pBdr>
        <w:ind w:left="360"/>
        <w:jc w:val="both"/>
        <w:rPr>
          <w:b/>
        </w:rPr>
      </w:pPr>
    </w:p>
    <w:p w14:paraId="7FDA3EBD" w14:textId="77777777" w:rsidR="000E4155" w:rsidRDefault="000E4155" w:rsidP="000E4155">
      <w:pPr>
        <w:widowControl w:val="0"/>
        <w:pBdr>
          <w:top w:val="nil"/>
          <w:left w:val="nil"/>
          <w:bottom w:val="nil"/>
          <w:right w:val="nil"/>
          <w:between w:val="nil"/>
        </w:pBdr>
        <w:ind w:left="360"/>
        <w:jc w:val="both"/>
        <w:rPr>
          <w:b/>
        </w:rPr>
      </w:pPr>
    </w:p>
    <w:bookmarkStart w:id="46" w:name="_Toc39696604"/>
    <w:p w14:paraId="1B2A81A1" w14:textId="77777777" w:rsidR="00D75A18" w:rsidRPr="00C1720B" w:rsidRDefault="00D75A18" w:rsidP="00D75A18">
      <w:pPr>
        <w:pStyle w:val="Heading1"/>
        <w:rPr>
          <w:rFonts w:ascii="Roboto Light" w:hAnsi="Roboto Light"/>
        </w:rPr>
      </w:pPr>
      <w:r w:rsidRPr="00C1720B">
        <w:rPr>
          <w:rFonts w:ascii="Roboto Light" w:hAnsi="Roboto Light"/>
          <w:noProof/>
          <w:lang w:eastAsia="en-IE"/>
        </w:rPr>
        <w:lastRenderedPageBreak/>
        <mc:AlternateContent>
          <mc:Choice Requires="wps">
            <w:drawing>
              <wp:anchor distT="0" distB="0" distL="114300" distR="114300" simplePos="0" relativeHeight="251671552" behindDoc="0" locked="0" layoutInCell="1" allowOverlap="1" wp14:anchorId="4619C4DD" wp14:editId="65A22F0B">
                <wp:simplePos x="0" y="0"/>
                <wp:positionH relativeFrom="margin">
                  <wp:posOffset>1514475</wp:posOffset>
                </wp:positionH>
                <wp:positionV relativeFrom="paragraph">
                  <wp:posOffset>198120</wp:posOffset>
                </wp:positionV>
                <wp:extent cx="452437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524375" cy="95250"/>
                        </a:xfrm>
                        <a:prstGeom prst="rect">
                          <a:avLst/>
                        </a:prstGeom>
                        <a:solidFill>
                          <a:srgbClr val="4B846A"/>
                        </a:solidFill>
                        <a:ln>
                          <a:solidFill>
                            <a:srgbClr val="4B84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BB5A4" id="Rectangle 3" o:spid="_x0000_s1026" style="position:absolute;margin-left:119.25pt;margin-top:15.6pt;width:356.25pt;height: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" fillcolor="#4b846a" strokecolor="#4b846a" strokeweight="1pt">
                <w10:wrap anchorx="margin"/>
              </v:rect>
            </w:pict>
          </mc:Fallback>
        </mc:AlternateContent>
      </w:r>
      <w:r w:rsidRPr="00C1720B">
        <w:rPr>
          <w:rFonts w:ascii="Roboto Light" w:hAnsi="Roboto Light"/>
        </w:rPr>
        <w:t xml:space="preserve">Appendix </w:t>
      </w:r>
      <w:r>
        <w:rPr>
          <w:rFonts w:ascii="Roboto Light" w:hAnsi="Roboto Light"/>
        </w:rPr>
        <w:t>3</w:t>
      </w:r>
      <w:bookmarkEnd w:id="46"/>
    </w:p>
    <w:p w14:paraId="48BBB310" w14:textId="4B538FA1" w:rsidR="00D75A18" w:rsidRPr="00C1720B" w:rsidRDefault="00CC5CBA" w:rsidP="00D75A18">
      <w:pPr>
        <w:pStyle w:val="Heading2"/>
        <w:rPr>
          <w:rFonts w:eastAsia="Calibri" w:cs="Calibri"/>
          <w:b/>
          <w:bCs/>
          <w:color w:val="385623" w:themeColor="accent6" w:themeShade="80"/>
          <w:sz w:val="36"/>
          <w:szCs w:val="36"/>
        </w:rPr>
      </w:pPr>
      <w:bookmarkStart w:id="47" w:name="_Toc39696605"/>
      <w:r>
        <w:rPr>
          <w:rStyle w:val="Heading1Char"/>
          <w:rFonts w:ascii="Roboto Light" w:hAnsi="Roboto Light"/>
        </w:rPr>
        <w:t xml:space="preserve">Consent </w:t>
      </w:r>
      <w:r w:rsidR="00D75A18">
        <w:rPr>
          <w:rStyle w:val="Heading1Char"/>
          <w:rFonts w:ascii="Roboto Light" w:hAnsi="Roboto Light"/>
        </w:rPr>
        <w:t>Letter</w:t>
      </w:r>
      <w:r>
        <w:rPr>
          <w:rStyle w:val="Heading1Char"/>
          <w:rFonts w:ascii="Roboto Light" w:hAnsi="Roboto Light"/>
        </w:rPr>
        <w:t>s</w:t>
      </w:r>
      <w:r w:rsidR="00D75A18">
        <w:rPr>
          <w:rStyle w:val="Heading1Char"/>
          <w:rFonts w:ascii="Roboto Light" w:hAnsi="Roboto Light"/>
        </w:rPr>
        <w:t xml:space="preserve"> to Parents/Guardians</w:t>
      </w:r>
      <w:bookmarkEnd w:id="47"/>
    </w:p>
    <w:p w14:paraId="7CB84B54" w14:textId="61C5622A" w:rsidR="00ED332B" w:rsidRDefault="00241EE9" w:rsidP="00CC5CBA">
      <w:pPr>
        <w:shd w:val="clear" w:color="auto" w:fill="FFFFFF"/>
        <w:spacing w:after="195" w:line="240" w:lineRule="auto"/>
        <w:rPr>
          <w:rFonts w:ascii="Roboto" w:hAnsi="Roboto"/>
          <w:color w:val="18655C"/>
          <w:sz w:val="32"/>
          <w:szCs w:val="32"/>
        </w:rPr>
      </w:pPr>
      <w:r>
        <w:rPr>
          <w:rFonts w:ascii="Roboto" w:hAnsi="Roboto"/>
          <w:noProof/>
          <w:color w:val="18655C"/>
          <w:sz w:val="32"/>
          <w:szCs w:val="32"/>
        </w:rPr>
        <w:drawing>
          <wp:inline distT="0" distB="0" distL="0" distR="0" wp14:anchorId="6C53CED4" wp14:editId="2A73C930">
            <wp:extent cx="552450" cy="666623"/>
            <wp:effectExtent l="0" t="0" r="0" b="0"/>
            <wp:docPr id="7" name="Picture 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Crest copy.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7580" cy="684880"/>
                    </a:xfrm>
                    <a:prstGeom prst="rect">
                      <a:avLst/>
                    </a:prstGeom>
                  </pic:spPr>
                </pic:pic>
              </a:graphicData>
            </a:graphic>
          </wp:inline>
        </w:drawing>
      </w:r>
    </w:p>
    <w:p w14:paraId="5E972477" w14:textId="02C23A54"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 xml:space="preserve">Digital photos and video are exciting new media which can motivate and inspire pupils.  Research has shown that using digital images in education can help encourage creativity, motivation and enthuse </w:t>
      </w:r>
      <w:r w:rsidR="00241EE9">
        <w:rPr>
          <w:rFonts w:ascii="Roboto" w:hAnsi="Roboto"/>
          <w:sz w:val="24"/>
          <w:szCs w:val="24"/>
        </w:rPr>
        <w:t>student</w:t>
      </w:r>
      <w:r w:rsidRPr="00CC5CBA">
        <w:rPr>
          <w:rFonts w:ascii="Roboto" w:hAnsi="Roboto"/>
          <w:sz w:val="24"/>
          <w:szCs w:val="24"/>
        </w:rPr>
        <w:t xml:space="preserve">s and improve communication and team-working skills.  </w:t>
      </w:r>
    </w:p>
    <w:p w14:paraId="675ED1D4" w14:textId="4F576E14"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 xml:space="preserve">We ask that parent(s) / guardian(s) consent to their son / daughter taking part in the production of digital videos and promotional material.  The following guidelines will apply with regard to taking publicity photographs of students in the </w:t>
      </w:r>
      <w:r w:rsidR="00241EE9">
        <w:rPr>
          <w:rFonts w:ascii="Roboto" w:hAnsi="Roboto"/>
          <w:sz w:val="24"/>
          <w:szCs w:val="24"/>
        </w:rPr>
        <w:t>school</w:t>
      </w:r>
      <w:r w:rsidRPr="00CC5CBA">
        <w:rPr>
          <w:rFonts w:ascii="Roboto" w:hAnsi="Roboto"/>
          <w:sz w:val="24"/>
          <w:szCs w:val="24"/>
        </w:rPr>
        <w:t xml:space="preserve">, </w:t>
      </w:r>
    </w:p>
    <w:p w14:paraId="3BA4A1BC"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1.</w:t>
      </w:r>
      <w:r w:rsidRPr="00CC5CBA">
        <w:rPr>
          <w:rFonts w:ascii="Roboto" w:hAnsi="Roboto"/>
          <w:sz w:val="24"/>
          <w:szCs w:val="24"/>
        </w:rPr>
        <w:tab/>
        <w:t xml:space="preserve">Staff will be aware of possible Child Protection issues when taking photographs of students and where these photographs are used.  </w:t>
      </w:r>
    </w:p>
    <w:p w14:paraId="35DD7C78"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2.</w:t>
      </w:r>
      <w:r w:rsidRPr="00CC5CBA">
        <w:rPr>
          <w:rFonts w:ascii="Roboto" w:hAnsi="Roboto"/>
          <w:sz w:val="24"/>
          <w:szCs w:val="24"/>
        </w:rPr>
        <w:tab/>
        <w:t>Parent(s) / Guardian(s) are happy to trust the judgement of teachers in publications such as newsletters, prospectus etc without asking for specific permission each time.</w:t>
      </w:r>
    </w:p>
    <w:p w14:paraId="0CFCD2E6"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3.</w:t>
      </w:r>
      <w:r w:rsidRPr="00CC5CBA">
        <w:rPr>
          <w:rFonts w:ascii="Roboto" w:hAnsi="Roboto"/>
          <w:sz w:val="24"/>
          <w:szCs w:val="24"/>
        </w:rPr>
        <w:tab/>
        <w:t>Pupils may be identified in these publications to celebrate their achievements.</w:t>
      </w:r>
    </w:p>
    <w:p w14:paraId="5A338A16" w14:textId="5A031B69"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4.</w:t>
      </w:r>
      <w:r w:rsidRPr="00CC5CBA">
        <w:rPr>
          <w:rFonts w:ascii="Roboto" w:hAnsi="Roboto"/>
          <w:sz w:val="24"/>
          <w:szCs w:val="24"/>
        </w:rPr>
        <w:tab/>
        <w:t xml:space="preserve">The risks of using digital images in education are minimal but the </w:t>
      </w:r>
      <w:r w:rsidR="00241EE9">
        <w:rPr>
          <w:rFonts w:ascii="Roboto" w:hAnsi="Roboto"/>
          <w:sz w:val="24"/>
          <w:szCs w:val="24"/>
        </w:rPr>
        <w:t>school</w:t>
      </w:r>
      <w:r w:rsidRPr="00CC5CBA">
        <w:rPr>
          <w:rFonts w:ascii="Roboto" w:hAnsi="Roboto"/>
          <w:sz w:val="24"/>
          <w:szCs w:val="24"/>
        </w:rPr>
        <w:t xml:space="preserve"> has a duty of care towards our students.  Therefore pupils in photographs published on our website, www.</w:t>
      </w:r>
      <w:r w:rsidR="00241EE9">
        <w:rPr>
          <w:rFonts w:ascii="Roboto" w:hAnsi="Roboto"/>
          <w:sz w:val="24"/>
          <w:szCs w:val="24"/>
        </w:rPr>
        <w:t>balbriggancommunitycollege.com</w:t>
      </w:r>
      <w:r w:rsidRPr="00CC5CBA">
        <w:rPr>
          <w:rFonts w:ascii="Roboto" w:hAnsi="Roboto"/>
          <w:sz w:val="24"/>
          <w:szCs w:val="24"/>
        </w:rPr>
        <w:t xml:space="preserve"> will not be named or identified in any way other than by group e.g. Winning Football Team etc.</w:t>
      </w:r>
    </w:p>
    <w:p w14:paraId="0645413E" w14:textId="53847855"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5.</w:t>
      </w:r>
      <w:r w:rsidRPr="00CC5CBA">
        <w:rPr>
          <w:rFonts w:ascii="Roboto" w:hAnsi="Roboto"/>
          <w:sz w:val="24"/>
          <w:szCs w:val="24"/>
        </w:rPr>
        <w:tab/>
        <w:t xml:space="preserve">This consent form will apply for the duration of your daughter/son’s time at </w:t>
      </w:r>
      <w:r w:rsidR="00241EE9">
        <w:rPr>
          <w:rFonts w:ascii="Roboto" w:hAnsi="Roboto"/>
          <w:sz w:val="24"/>
          <w:szCs w:val="24"/>
        </w:rPr>
        <w:t>Balbriggan</w:t>
      </w:r>
      <w:r w:rsidRPr="00CC5CBA">
        <w:rPr>
          <w:rFonts w:ascii="Roboto" w:hAnsi="Roboto"/>
          <w:sz w:val="24"/>
          <w:szCs w:val="24"/>
        </w:rPr>
        <w:t xml:space="preserve"> Community College.</w:t>
      </w:r>
    </w:p>
    <w:p w14:paraId="29E4936F"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All digital work in the college is underpinned by our Internet Safety Policies.</w:t>
      </w:r>
    </w:p>
    <w:p w14:paraId="40F8CDBC"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Please indicate your consent by signing below</w:t>
      </w:r>
    </w:p>
    <w:p w14:paraId="23F978EB"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Student’s Name:</w:t>
      </w:r>
      <w:r w:rsidRPr="00CC5CBA">
        <w:rPr>
          <w:rFonts w:ascii="Roboto" w:hAnsi="Roboto"/>
          <w:sz w:val="24"/>
          <w:szCs w:val="24"/>
        </w:rPr>
        <w:tab/>
      </w:r>
      <w:r w:rsidRPr="00CC5CBA">
        <w:rPr>
          <w:rFonts w:ascii="Roboto" w:hAnsi="Roboto"/>
          <w:sz w:val="24"/>
          <w:szCs w:val="24"/>
        </w:rPr>
        <w:tab/>
        <w:t xml:space="preserve">    </w:t>
      </w:r>
      <w:r w:rsidRPr="00CC5CBA">
        <w:rPr>
          <w:rFonts w:ascii="Roboto" w:hAnsi="Roboto"/>
          <w:sz w:val="24"/>
          <w:szCs w:val="24"/>
        </w:rPr>
        <w:tab/>
        <w:t>________________________________________</w:t>
      </w:r>
    </w:p>
    <w:p w14:paraId="34A09E1F"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 xml:space="preserve">Parent(s) / Guardian(s):  </w:t>
      </w:r>
      <w:r w:rsidRPr="00CC5CBA">
        <w:rPr>
          <w:rFonts w:ascii="Roboto" w:hAnsi="Roboto"/>
          <w:sz w:val="24"/>
          <w:szCs w:val="24"/>
        </w:rPr>
        <w:tab/>
      </w:r>
      <w:r w:rsidRPr="00CC5CBA">
        <w:rPr>
          <w:rFonts w:ascii="Roboto" w:hAnsi="Roboto"/>
          <w:sz w:val="24"/>
          <w:szCs w:val="24"/>
        </w:rPr>
        <w:tab/>
        <w:t>________________________________________</w:t>
      </w:r>
    </w:p>
    <w:p w14:paraId="10DEE16F"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ab/>
      </w:r>
      <w:r w:rsidRPr="00CC5CBA">
        <w:rPr>
          <w:rFonts w:ascii="Roboto" w:hAnsi="Roboto"/>
          <w:sz w:val="24"/>
          <w:szCs w:val="24"/>
        </w:rPr>
        <w:tab/>
      </w:r>
      <w:r w:rsidRPr="00CC5CBA">
        <w:rPr>
          <w:rFonts w:ascii="Roboto" w:hAnsi="Roboto"/>
          <w:sz w:val="24"/>
          <w:szCs w:val="24"/>
        </w:rPr>
        <w:tab/>
        <w:t xml:space="preserve">   </w:t>
      </w:r>
      <w:r w:rsidRPr="00CC5CBA">
        <w:rPr>
          <w:rFonts w:ascii="Roboto" w:hAnsi="Roboto"/>
          <w:sz w:val="24"/>
          <w:szCs w:val="24"/>
        </w:rPr>
        <w:tab/>
      </w:r>
      <w:r w:rsidRPr="00CC5CBA">
        <w:rPr>
          <w:rFonts w:ascii="Roboto" w:hAnsi="Roboto"/>
          <w:sz w:val="24"/>
          <w:szCs w:val="24"/>
        </w:rPr>
        <w:tab/>
        <w:t>________________________________________</w:t>
      </w:r>
    </w:p>
    <w:p w14:paraId="517B0E74"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 xml:space="preserve">Date: </w:t>
      </w:r>
      <w:r w:rsidRPr="00CC5CBA">
        <w:rPr>
          <w:rFonts w:ascii="Roboto" w:hAnsi="Roboto"/>
          <w:sz w:val="24"/>
          <w:szCs w:val="24"/>
        </w:rPr>
        <w:tab/>
      </w:r>
      <w:r w:rsidRPr="00CC5CBA">
        <w:rPr>
          <w:rFonts w:ascii="Roboto" w:hAnsi="Roboto"/>
          <w:sz w:val="24"/>
          <w:szCs w:val="24"/>
        </w:rPr>
        <w:tab/>
        <w:t xml:space="preserve">               </w:t>
      </w:r>
      <w:r w:rsidRPr="00CC5CBA">
        <w:rPr>
          <w:rFonts w:ascii="Roboto" w:hAnsi="Roboto"/>
          <w:sz w:val="24"/>
          <w:szCs w:val="24"/>
        </w:rPr>
        <w:tab/>
      </w:r>
      <w:r w:rsidRPr="00CC5CBA">
        <w:rPr>
          <w:rFonts w:ascii="Roboto" w:hAnsi="Roboto"/>
          <w:sz w:val="24"/>
          <w:szCs w:val="24"/>
        </w:rPr>
        <w:tab/>
        <w:t>________________________________________</w:t>
      </w:r>
    </w:p>
    <w:p w14:paraId="17A6115E" w14:textId="77777777" w:rsidR="00CC5CBA" w:rsidRDefault="00CC5CBA" w:rsidP="00CC5CBA">
      <w:pPr>
        <w:shd w:val="clear" w:color="auto" w:fill="FFFFFF"/>
        <w:spacing w:after="195" w:line="240" w:lineRule="auto"/>
        <w:rPr>
          <w:rFonts w:ascii="Roboto" w:hAnsi="Roboto"/>
          <w:sz w:val="24"/>
          <w:szCs w:val="24"/>
        </w:rPr>
      </w:pPr>
    </w:p>
    <w:p w14:paraId="495B41A6" w14:textId="77777777" w:rsidR="00CC5CBA" w:rsidRDefault="00CC5CBA" w:rsidP="00CC5CBA">
      <w:pPr>
        <w:shd w:val="clear" w:color="auto" w:fill="FFFFFF"/>
        <w:spacing w:after="195" w:line="240" w:lineRule="auto"/>
        <w:rPr>
          <w:rFonts w:ascii="Roboto" w:hAnsi="Roboto"/>
          <w:sz w:val="24"/>
          <w:szCs w:val="24"/>
        </w:rPr>
      </w:pPr>
    </w:p>
    <w:p w14:paraId="6FF195EA" w14:textId="77777777" w:rsidR="00CC5CBA" w:rsidRPr="00CC5CBA" w:rsidRDefault="00CC5CBA" w:rsidP="00CC5CBA">
      <w:pPr>
        <w:shd w:val="clear" w:color="auto" w:fill="FFFFFF"/>
        <w:spacing w:after="195" w:line="240" w:lineRule="auto"/>
        <w:rPr>
          <w:rFonts w:ascii="Roboto" w:hAnsi="Roboto"/>
          <w:color w:val="18655C"/>
          <w:sz w:val="32"/>
          <w:szCs w:val="32"/>
        </w:rPr>
      </w:pPr>
      <w:r w:rsidRPr="00CC5CBA">
        <w:rPr>
          <w:rFonts w:ascii="Roboto" w:hAnsi="Roboto"/>
          <w:color w:val="18655C"/>
          <w:sz w:val="32"/>
          <w:szCs w:val="32"/>
        </w:rPr>
        <w:t>Internet Permission Form</w:t>
      </w:r>
    </w:p>
    <w:p w14:paraId="22113788"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 xml:space="preserve">Name of Pupil: </w:t>
      </w:r>
      <w:r w:rsidRPr="00CC5CBA">
        <w:rPr>
          <w:rFonts w:ascii="Roboto" w:hAnsi="Roboto"/>
          <w:sz w:val="24"/>
          <w:szCs w:val="24"/>
        </w:rPr>
        <w:tab/>
      </w:r>
      <w:r w:rsidRPr="00CC5CBA">
        <w:rPr>
          <w:rFonts w:ascii="Roboto" w:hAnsi="Roboto"/>
          <w:sz w:val="24"/>
          <w:szCs w:val="24"/>
        </w:rPr>
        <w:tab/>
        <w:t>__________________________</w:t>
      </w:r>
    </w:p>
    <w:p w14:paraId="098C2A43"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Class/Year:</w:t>
      </w:r>
      <w:r w:rsidRPr="00CC5CBA">
        <w:rPr>
          <w:rFonts w:ascii="Roboto" w:hAnsi="Roboto"/>
          <w:sz w:val="24"/>
          <w:szCs w:val="24"/>
        </w:rPr>
        <w:tab/>
      </w:r>
      <w:r w:rsidRPr="00CC5CBA">
        <w:rPr>
          <w:rFonts w:ascii="Roboto" w:hAnsi="Roboto"/>
          <w:sz w:val="24"/>
          <w:szCs w:val="24"/>
        </w:rPr>
        <w:tab/>
      </w:r>
      <w:r w:rsidRPr="00CC5CBA">
        <w:rPr>
          <w:rFonts w:ascii="Roboto" w:hAnsi="Roboto"/>
          <w:sz w:val="24"/>
          <w:szCs w:val="24"/>
        </w:rPr>
        <w:tab/>
        <w:t>__________________________</w:t>
      </w:r>
      <w:r w:rsidRPr="00CC5CBA">
        <w:rPr>
          <w:rFonts w:ascii="Roboto" w:hAnsi="Roboto"/>
          <w:sz w:val="24"/>
          <w:szCs w:val="24"/>
        </w:rPr>
        <w:tab/>
      </w:r>
    </w:p>
    <w:p w14:paraId="613DF540" w14:textId="5B44D47C"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lastRenderedPageBreak/>
        <w:t>I agree to follow the</w:t>
      </w:r>
      <w:r w:rsidR="00241EE9">
        <w:rPr>
          <w:rFonts w:ascii="Roboto" w:hAnsi="Roboto"/>
          <w:sz w:val="24"/>
          <w:szCs w:val="24"/>
        </w:rPr>
        <w:t xml:space="preserve"> School’s</w:t>
      </w:r>
      <w:r w:rsidRPr="00CC5CBA">
        <w:rPr>
          <w:rFonts w:ascii="Roboto" w:hAnsi="Roboto"/>
          <w:sz w:val="24"/>
          <w:szCs w:val="24"/>
        </w:rPr>
        <w:t xml:space="preserve"> Acceptable Use Policy on the use of the Internet. </w:t>
      </w:r>
    </w:p>
    <w:p w14:paraId="20F678D6"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I will use the Internet in a responsible way and obey all the rules explained to me by the school.</w:t>
      </w:r>
    </w:p>
    <w:p w14:paraId="2A866264" w14:textId="4B03E96F" w:rsidR="00CC5CBA" w:rsidRPr="00CC5CBA" w:rsidRDefault="00241EE9" w:rsidP="00CC5CBA">
      <w:pPr>
        <w:shd w:val="clear" w:color="auto" w:fill="FFFFFF"/>
        <w:spacing w:after="195" w:line="240" w:lineRule="auto"/>
        <w:rPr>
          <w:rFonts w:ascii="Roboto" w:hAnsi="Roboto"/>
          <w:sz w:val="24"/>
          <w:szCs w:val="24"/>
        </w:rPr>
      </w:pPr>
      <w:r>
        <w:rPr>
          <w:rFonts w:ascii="Roboto" w:hAnsi="Roboto"/>
          <w:sz w:val="24"/>
          <w:szCs w:val="24"/>
        </w:rPr>
        <w:t>Student</w:t>
      </w:r>
      <w:r w:rsidR="00CC5CBA" w:rsidRPr="00CC5CBA">
        <w:rPr>
          <w:rFonts w:ascii="Roboto" w:hAnsi="Roboto"/>
          <w:sz w:val="24"/>
          <w:szCs w:val="24"/>
        </w:rPr>
        <w:t xml:space="preserve">’s Signature: </w:t>
      </w:r>
      <w:r w:rsidR="00CC5CBA" w:rsidRPr="00CC5CBA">
        <w:rPr>
          <w:rFonts w:ascii="Roboto" w:hAnsi="Roboto"/>
          <w:sz w:val="24"/>
          <w:szCs w:val="24"/>
        </w:rPr>
        <w:tab/>
        <w:t>__________________________</w:t>
      </w:r>
    </w:p>
    <w:p w14:paraId="00795619"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As the parent or legal guardian of the above pupil, I have read the Acceptable Use Policy and grant permission for my son or daughter or the child in my care to access the Internet and to avail of the Windows 365 Platform including the use of Microsoft Teams. I understand that Internet access is intended for educational purposes. I also understand that that every reasonable precaution has been taken by the school to provide for online safety but the school cannot be held responsible if pupils access unsuitable websites.</w:t>
      </w:r>
    </w:p>
    <w:p w14:paraId="49E8A04C"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 xml:space="preserve"> I accept the above paragraph:  Yes / No</w:t>
      </w:r>
    </w:p>
    <w:p w14:paraId="7C5A6BAF"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(Please circle as appropriate)</w:t>
      </w:r>
    </w:p>
    <w:p w14:paraId="33E20958"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 xml:space="preserve"> In relation to the school website, I accept that, if the school considers it appropriate, my child’s schoolwork may be chosen for inclusion on the school’s website. I understand and accept the terms of the Acceptable Use Policy relating to publishing children’s work on the school website.</w:t>
      </w:r>
    </w:p>
    <w:p w14:paraId="018D36AF"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 xml:space="preserve"> I accept the above paragraph:  Yes / No</w:t>
      </w:r>
    </w:p>
    <w:p w14:paraId="21779684"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(Please circle as appropriate)</w:t>
      </w:r>
    </w:p>
    <w:p w14:paraId="03D60F9D"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 xml:space="preserve"> Signature:</w:t>
      </w:r>
      <w:r w:rsidRPr="00CC5CBA">
        <w:rPr>
          <w:rFonts w:ascii="Roboto" w:hAnsi="Roboto"/>
          <w:sz w:val="24"/>
          <w:szCs w:val="24"/>
        </w:rPr>
        <w:tab/>
        <w:t xml:space="preserve"> __________________________ </w:t>
      </w:r>
      <w:r w:rsidRPr="00CC5CBA">
        <w:rPr>
          <w:rFonts w:ascii="Roboto" w:hAnsi="Roboto"/>
          <w:sz w:val="24"/>
          <w:szCs w:val="24"/>
        </w:rPr>
        <w:tab/>
        <w:t>(Parent/Guardian)</w:t>
      </w:r>
    </w:p>
    <w:p w14:paraId="4621A7DB" w14:textId="77777777" w:rsidR="00CC5CBA" w:rsidRPr="00CC5CBA" w:rsidRDefault="00CC5CBA" w:rsidP="00CC5CBA">
      <w:pPr>
        <w:shd w:val="clear" w:color="auto" w:fill="FFFFFF"/>
        <w:spacing w:after="195" w:line="240" w:lineRule="auto"/>
        <w:rPr>
          <w:rFonts w:ascii="Roboto" w:hAnsi="Roboto"/>
          <w:sz w:val="24"/>
          <w:szCs w:val="24"/>
        </w:rPr>
      </w:pPr>
    </w:p>
    <w:p w14:paraId="14314607" w14:textId="77777777" w:rsidR="00CC5CBA" w:rsidRPr="00CC5CBA" w:rsidRDefault="00CC5CBA" w:rsidP="00CC5CBA">
      <w:pPr>
        <w:shd w:val="clear" w:color="auto" w:fill="FFFFFF"/>
        <w:spacing w:after="195" w:line="240" w:lineRule="auto"/>
        <w:rPr>
          <w:rFonts w:ascii="Roboto" w:hAnsi="Roboto"/>
          <w:sz w:val="24"/>
          <w:szCs w:val="24"/>
        </w:rPr>
      </w:pPr>
      <w:r w:rsidRPr="00CC5CBA">
        <w:rPr>
          <w:rFonts w:ascii="Roboto" w:hAnsi="Roboto"/>
          <w:sz w:val="24"/>
          <w:szCs w:val="24"/>
        </w:rPr>
        <w:t xml:space="preserve">Date: </w:t>
      </w:r>
      <w:r w:rsidRPr="00CC5CBA">
        <w:rPr>
          <w:rFonts w:ascii="Roboto" w:hAnsi="Roboto"/>
          <w:sz w:val="24"/>
          <w:szCs w:val="24"/>
        </w:rPr>
        <w:tab/>
      </w:r>
      <w:r w:rsidRPr="00CC5CBA">
        <w:rPr>
          <w:rFonts w:ascii="Roboto" w:hAnsi="Roboto"/>
          <w:sz w:val="24"/>
          <w:szCs w:val="24"/>
        </w:rPr>
        <w:tab/>
        <w:t>__________________________</w:t>
      </w:r>
    </w:p>
    <w:p w14:paraId="5A062F41" w14:textId="3A4FAE33" w:rsidR="00696CA8" w:rsidRDefault="00696CA8" w:rsidP="000E4155">
      <w:pPr>
        <w:widowControl w:val="0"/>
        <w:pBdr>
          <w:top w:val="nil"/>
          <w:left w:val="nil"/>
          <w:bottom w:val="nil"/>
          <w:right w:val="nil"/>
          <w:between w:val="nil"/>
        </w:pBdr>
        <w:tabs>
          <w:tab w:val="left" w:pos="5387"/>
        </w:tabs>
        <w:rPr>
          <w:sz w:val="22"/>
          <w:szCs w:val="22"/>
        </w:rPr>
      </w:pPr>
    </w:p>
    <w:p w14:paraId="1DDAAF59" w14:textId="6985B47C" w:rsidR="00696CA8" w:rsidRDefault="00696CA8">
      <w:pPr>
        <w:spacing w:after="160" w:line="259" w:lineRule="auto"/>
        <w:rPr>
          <w:sz w:val="22"/>
          <w:szCs w:val="22"/>
        </w:rPr>
      </w:pPr>
      <w:r>
        <w:rPr>
          <w:sz w:val="22"/>
          <w:szCs w:val="22"/>
        </w:rPr>
        <w:br w:type="page"/>
      </w:r>
    </w:p>
    <w:bookmarkStart w:id="48" w:name="_Toc39696606"/>
    <w:p w14:paraId="7CDD33D9" w14:textId="2F03B2B9" w:rsidR="00696CA8" w:rsidRPr="00C1720B" w:rsidRDefault="00696CA8" w:rsidP="00696CA8">
      <w:pPr>
        <w:pStyle w:val="Heading1"/>
        <w:rPr>
          <w:rFonts w:ascii="Roboto Light" w:hAnsi="Roboto Light"/>
        </w:rPr>
      </w:pPr>
      <w:r w:rsidRPr="00C1720B">
        <w:rPr>
          <w:rFonts w:ascii="Roboto Light" w:hAnsi="Roboto Light"/>
          <w:noProof/>
          <w:lang w:eastAsia="en-IE"/>
        </w:rPr>
        <w:lastRenderedPageBreak/>
        <mc:AlternateContent>
          <mc:Choice Requires="wps">
            <w:drawing>
              <wp:anchor distT="0" distB="0" distL="114300" distR="114300" simplePos="0" relativeHeight="251669504" behindDoc="0" locked="0" layoutInCell="1" allowOverlap="1" wp14:anchorId="2F22BB14" wp14:editId="626FB944">
                <wp:simplePos x="0" y="0"/>
                <wp:positionH relativeFrom="margin">
                  <wp:posOffset>1514475</wp:posOffset>
                </wp:positionH>
                <wp:positionV relativeFrom="paragraph">
                  <wp:posOffset>198120</wp:posOffset>
                </wp:positionV>
                <wp:extent cx="452437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524375" cy="95250"/>
                        </a:xfrm>
                        <a:prstGeom prst="rect">
                          <a:avLst/>
                        </a:prstGeom>
                        <a:solidFill>
                          <a:srgbClr val="4B846A"/>
                        </a:solidFill>
                        <a:ln>
                          <a:solidFill>
                            <a:srgbClr val="4B84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1EAB3" id="Rectangle 4" o:spid="_x0000_s1026" style="position:absolute;margin-left:119.25pt;margin-top:15.6pt;width:356.25pt;height: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" fillcolor="#4b846a" strokecolor="#4b846a" strokeweight="1pt">
                <w10:wrap anchorx="margin"/>
              </v:rect>
            </w:pict>
          </mc:Fallback>
        </mc:AlternateContent>
      </w:r>
      <w:r w:rsidRPr="00C1720B">
        <w:rPr>
          <w:rFonts w:ascii="Roboto Light" w:hAnsi="Roboto Light"/>
        </w:rPr>
        <w:t xml:space="preserve">Appendix </w:t>
      </w:r>
      <w:r>
        <w:rPr>
          <w:rFonts w:ascii="Roboto Light" w:hAnsi="Roboto Light"/>
        </w:rPr>
        <w:t>4</w:t>
      </w:r>
      <w:bookmarkEnd w:id="48"/>
    </w:p>
    <w:p w14:paraId="4D1B03B8" w14:textId="1FCD98D3" w:rsidR="00696CA8" w:rsidRPr="00C1720B" w:rsidRDefault="00696CA8" w:rsidP="00696CA8">
      <w:pPr>
        <w:pStyle w:val="Heading2"/>
        <w:rPr>
          <w:rFonts w:eastAsia="Calibri" w:cs="Calibri"/>
          <w:b/>
          <w:bCs/>
          <w:color w:val="385623" w:themeColor="accent6" w:themeShade="80"/>
          <w:sz w:val="36"/>
          <w:szCs w:val="36"/>
        </w:rPr>
      </w:pPr>
      <w:bookmarkStart w:id="49" w:name="_Toc39696607"/>
      <w:r>
        <w:rPr>
          <w:rStyle w:val="Heading1Char"/>
          <w:rFonts w:ascii="Roboto Light" w:hAnsi="Roboto Light"/>
        </w:rPr>
        <w:t>Reporting Matrix for AUP Policy Breaches</w:t>
      </w:r>
      <w:bookmarkEnd w:id="49"/>
    </w:p>
    <w:p w14:paraId="296BFE7F" w14:textId="08810DDF" w:rsidR="00696CA8" w:rsidRDefault="00241EE9" w:rsidP="00696CA8">
      <w:pPr>
        <w:shd w:val="clear" w:color="auto" w:fill="FFFFFF"/>
        <w:spacing w:after="195" w:line="240" w:lineRule="auto"/>
        <w:rPr>
          <w:rFonts w:ascii="Roboto" w:eastAsia="Times New Roman" w:hAnsi="Roboto" w:cs="Times New Roman"/>
          <w:color w:val="231F20"/>
          <w:sz w:val="24"/>
          <w:szCs w:val="24"/>
          <w:lang w:eastAsia="en-IE"/>
        </w:rPr>
      </w:pPr>
      <w:r>
        <w:rPr>
          <w:rFonts w:ascii="Roboto" w:eastAsia="Times New Roman" w:hAnsi="Roboto" w:cs="Times New Roman"/>
          <w:color w:val="231F20"/>
          <w:sz w:val="24"/>
          <w:szCs w:val="24"/>
          <w:lang w:eastAsia="en-IE"/>
        </w:rPr>
        <w:t>Students</w:t>
      </w:r>
      <w:r w:rsidR="00696CA8">
        <w:rPr>
          <w:rFonts w:ascii="Roboto" w:eastAsia="Times New Roman" w:hAnsi="Roboto" w:cs="Times New Roman"/>
          <w:color w:val="231F20"/>
          <w:sz w:val="24"/>
          <w:szCs w:val="24"/>
          <w:lang w:eastAsia="en-IE"/>
        </w:rPr>
        <w:t xml:space="preserve"> are encouraged to reports AUP Breaches while in the school, but outside the classroom as follows;</w:t>
      </w:r>
    </w:p>
    <w:p w14:paraId="6E840CC8" w14:textId="77777777" w:rsidR="00696CA8" w:rsidRDefault="00696CA8" w:rsidP="00696CA8">
      <w:pPr>
        <w:shd w:val="clear" w:color="auto" w:fill="FFFFFF"/>
        <w:spacing w:after="195" w:line="240" w:lineRule="auto"/>
        <w:rPr>
          <w:rFonts w:ascii="Roboto" w:eastAsia="Times New Roman" w:hAnsi="Roboto" w:cs="Times New Roman"/>
          <w:color w:val="231F20"/>
          <w:sz w:val="24"/>
          <w:szCs w:val="24"/>
          <w:lang w:eastAsia="en-IE"/>
        </w:rPr>
      </w:pPr>
    </w:p>
    <w:tbl>
      <w:tblPr>
        <w:tblStyle w:val="TableGrid"/>
        <w:tblW w:w="0" w:type="auto"/>
        <w:tblLook w:val="04A0" w:firstRow="1" w:lastRow="0" w:firstColumn="1" w:lastColumn="0" w:noHBand="0" w:noVBand="1"/>
      </w:tblPr>
      <w:tblGrid>
        <w:gridCol w:w="4508"/>
        <w:gridCol w:w="4508"/>
      </w:tblGrid>
      <w:tr w:rsidR="00297DA3" w14:paraId="135546EA" w14:textId="77777777" w:rsidTr="00696CA8">
        <w:tc>
          <w:tcPr>
            <w:tcW w:w="4508" w:type="dxa"/>
          </w:tcPr>
          <w:p w14:paraId="09DE4CFD" w14:textId="18F92942" w:rsidR="00297DA3" w:rsidRDefault="00297DA3" w:rsidP="00696CA8">
            <w:pPr>
              <w:spacing w:after="195" w:line="240" w:lineRule="auto"/>
              <w:rPr>
                <w:sz w:val="22"/>
                <w:szCs w:val="22"/>
              </w:rPr>
            </w:pPr>
            <w:r>
              <w:rPr>
                <w:sz w:val="22"/>
                <w:szCs w:val="22"/>
              </w:rPr>
              <w:t>In Class</w:t>
            </w:r>
          </w:p>
        </w:tc>
        <w:tc>
          <w:tcPr>
            <w:tcW w:w="4508" w:type="dxa"/>
          </w:tcPr>
          <w:p w14:paraId="303C45FA" w14:textId="5FA96844" w:rsidR="00297DA3" w:rsidRDefault="00297DA3" w:rsidP="00696CA8">
            <w:pPr>
              <w:spacing w:after="195" w:line="240" w:lineRule="auto"/>
              <w:rPr>
                <w:sz w:val="22"/>
                <w:szCs w:val="22"/>
              </w:rPr>
            </w:pPr>
            <w:r>
              <w:rPr>
                <w:sz w:val="22"/>
                <w:szCs w:val="22"/>
              </w:rPr>
              <w:t>Ask the Teacher!</w:t>
            </w:r>
          </w:p>
        </w:tc>
      </w:tr>
      <w:tr w:rsidR="00297DA3" w14:paraId="39338D6E" w14:textId="77777777" w:rsidTr="00696CA8">
        <w:tc>
          <w:tcPr>
            <w:tcW w:w="4508" w:type="dxa"/>
          </w:tcPr>
          <w:p w14:paraId="2255D228" w14:textId="0791FF28" w:rsidR="00297DA3" w:rsidRDefault="00297DA3" w:rsidP="00696CA8">
            <w:pPr>
              <w:spacing w:after="195" w:line="240" w:lineRule="auto"/>
              <w:rPr>
                <w:sz w:val="22"/>
                <w:szCs w:val="22"/>
              </w:rPr>
            </w:pPr>
            <w:r>
              <w:rPr>
                <w:sz w:val="22"/>
                <w:szCs w:val="22"/>
              </w:rPr>
              <w:t>Outside of Class</w:t>
            </w:r>
          </w:p>
        </w:tc>
        <w:tc>
          <w:tcPr>
            <w:tcW w:w="4508" w:type="dxa"/>
          </w:tcPr>
          <w:p w14:paraId="516C0CCA" w14:textId="77777777" w:rsidR="00297DA3" w:rsidRDefault="00297DA3" w:rsidP="00696CA8">
            <w:pPr>
              <w:spacing w:after="195" w:line="240" w:lineRule="auto"/>
              <w:rPr>
                <w:sz w:val="22"/>
                <w:szCs w:val="22"/>
              </w:rPr>
            </w:pPr>
          </w:p>
        </w:tc>
      </w:tr>
      <w:tr w:rsidR="00696CA8" w14:paraId="082C0053" w14:textId="77777777" w:rsidTr="00696CA8">
        <w:tc>
          <w:tcPr>
            <w:tcW w:w="4508" w:type="dxa"/>
          </w:tcPr>
          <w:p w14:paraId="19F1E0A2" w14:textId="17E2006B" w:rsidR="00696CA8" w:rsidRDefault="00696CA8" w:rsidP="00696CA8">
            <w:pPr>
              <w:spacing w:after="195" w:line="240" w:lineRule="auto"/>
              <w:rPr>
                <w:sz w:val="22"/>
                <w:szCs w:val="22"/>
              </w:rPr>
            </w:pPr>
            <w:r>
              <w:rPr>
                <w:sz w:val="22"/>
                <w:szCs w:val="22"/>
              </w:rPr>
              <w:t>1.</w:t>
            </w:r>
          </w:p>
        </w:tc>
        <w:tc>
          <w:tcPr>
            <w:tcW w:w="4508" w:type="dxa"/>
          </w:tcPr>
          <w:p w14:paraId="6F43694F" w14:textId="0954AE44" w:rsidR="00696CA8" w:rsidRDefault="00696CA8" w:rsidP="00696CA8">
            <w:pPr>
              <w:spacing w:after="195" w:line="240" w:lineRule="auto"/>
              <w:rPr>
                <w:sz w:val="22"/>
                <w:szCs w:val="22"/>
              </w:rPr>
            </w:pPr>
            <w:r>
              <w:rPr>
                <w:sz w:val="22"/>
                <w:szCs w:val="22"/>
              </w:rPr>
              <w:t>Class Tutor</w:t>
            </w:r>
          </w:p>
        </w:tc>
      </w:tr>
      <w:tr w:rsidR="00696CA8" w14:paraId="6E5DEEDB" w14:textId="77777777" w:rsidTr="00696CA8">
        <w:tc>
          <w:tcPr>
            <w:tcW w:w="4508" w:type="dxa"/>
          </w:tcPr>
          <w:p w14:paraId="1B15371D" w14:textId="0001817A" w:rsidR="00696CA8" w:rsidRDefault="00696CA8" w:rsidP="00696CA8">
            <w:pPr>
              <w:spacing w:after="195" w:line="240" w:lineRule="auto"/>
              <w:rPr>
                <w:sz w:val="22"/>
                <w:szCs w:val="22"/>
              </w:rPr>
            </w:pPr>
            <w:r>
              <w:rPr>
                <w:sz w:val="22"/>
                <w:szCs w:val="22"/>
              </w:rPr>
              <w:t>2.</w:t>
            </w:r>
          </w:p>
        </w:tc>
        <w:tc>
          <w:tcPr>
            <w:tcW w:w="4508" w:type="dxa"/>
          </w:tcPr>
          <w:p w14:paraId="17F0078A" w14:textId="0860CFE6" w:rsidR="00696CA8" w:rsidRDefault="00696CA8" w:rsidP="00696CA8">
            <w:pPr>
              <w:spacing w:after="195" w:line="240" w:lineRule="auto"/>
              <w:rPr>
                <w:sz w:val="22"/>
                <w:szCs w:val="22"/>
              </w:rPr>
            </w:pPr>
            <w:r>
              <w:rPr>
                <w:sz w:val="22"/>
                <w:szCs w:val="22"/>
              </w:rPr>
              <w:t>Year Head or Deputy Year Head</w:t>
            </w:r>
          </w:p>
        </w:tc>
      </w:tr>
      <w:tr w:rsidR="00696CA8" w14:paraId="166220BC" w14:textId="77777777" w:rsidTr="00696CA8">
        <w:tc>
          <w:tcPr>
            <w:tcW w:w="4508" w:type="dxa"/>
          </w:tcPr>
          <w:p w14:paraId="24A12A77" w14:textId="7A372143" w:rsidR="00696CA8" w:rsidRDefault="00696CA8" w:rsidP="00696CA8">
            <w:pPr>
              <w:spacing w:after="195" w:line="240" w:lineRule="auto"/>
              <w:rPr>
                <w:sz w:val="22"/>
                <w:szCs w:val="22"/>
              </w:rPr>
            </w:pPr>
            <w:r>
              <w:rPr>
                <w:sz w:val="22"/>
                <w:szCs w:val="22"/>
              </w:rPr>
              <w:t>3.</w:t>
            </w:r>
          </w:p>
        </w:tc>
        <w:tc>
          <w:tcPr>
            <w:tcW w:w="4508" w:type="dxa"/>
          </w:tcPr>
          <w:p w14:paraId="55E6E814" w14:textId="53F9F183" w:rsidR="00696CA8" w:rsidRDefault="00696CA8" w:rsidP="00696CA8">
            <w:pPr>
              <w:spacing w:after="195" w:line="240" w:lineRule="auto"/>
              <w:rPr>
                <w:sz w:val="22"/>
                <w:szCs w:val="22"/>
              </w:rPr>
            </w:pPr>
            <w:r>
              <w:rPr>
                <w:sz w:val="22"/>
                <w:szCs w:val="22"/>
              </w:rPr>
              <w:t>Principal or Deputy Principal</w:t>
            </w:r>
          </w:p>
        </w:tc>
      </w:tr>
      <w:tr w:rsidR="00696CA8" w14:paraId="6CB8681C" w14:textId="77777777" w:rsidTr="00696CA8">
        <w:tc>
          <w:tcPr>
            <w:tcW w:w="4508" w:type="dxa"/>
          </w:tcPr>
          <w:p w14:paraId="4D8E7B20" w14:textId="77777777" w:rsidR="00696CA8" w:rsidRDefault="00696CA8" w:rsidP="00696CA8">
            <w:pPr>
              <w:spacing w:after="195" w:line="240" w:lineRule="auto"/>
              <w:rPr>
                <w:sz w:val="22"/>
                <w:szCs w:val="22"/>
              </w:rPr>
            </w:pPr>
          </w:p>
        </w:tc>
        <w:tc>
          <w:tcPr>
            <w:tcW w:w="4508" w:type="dxa"/>
          </w:tcPr>
          <w:p w14:paraId="6E16689E" w14:textId="77777777" w:rsidR="00696CA8" w:rsidRDefault="00696CA8" w:rsidP="00696CA8">
            <w:pPr>
              <w:spacing w:after="195" w:line="240" w:lineRule="auto"/>
              <w:rPr>
                <w:sz w:val="22"/>
                <w:szCs w:val="22"/>
              </w:rPr>
            </w:pPr>
          </w:p>
        </w:tc>
      </w:tr>
    </w:tbl>
    <w:p w14:paraId="4969DA01" w14:textId="094C9D79" w:rsidR="00696CA8" w:rsidRDefault="00696CA8" w:rsidP="00696CA8">
      <w:pPr>
        <w:shd w:val="clear" w:color="auto" w:fill="FFFFFF"/>
        <w:spacing w:after="195" w:line="240" w:lineRule="auto"/>
        <w:rPr>
          <w:sz w:val="22"/>
          <w:szCs w:val="22"/>
        </w:rPr>
      </w:pPr>
      <w:r>
        <w:rPr>
          <w:sz w:val="22"/>
          <w:szCs w:val="22"/>
        </w:rPr>
        <w:t xml:space="preserve"> </w:t>
      </w:r>
    </w:p>
    <w:p w14:paraId="5B41E3E7" w14:textId="09D0F08F" w:rsidR="00D75A18" w:rsidRDefault="00D75A18">
      <w:pPr>
        <w:spacing w:after="160" w:line="259" w:lineRule="auto"/>
        <w:rPr>
          <w:sz w:val="22"/>
          <w:szCs w:val="22"/>
        </w:rPr>
      </w:pPr>
      <w:r>
        <w:rPr>
          <w:sz w:val="22"/>
          <w:szCs w:val="22"/>
        </w:rPr>
        <w:br w:type="page"/>
      </w:r>
    </w:p>
    <w:bookmarkStart w:id="50" w:name="_Toc39696608"/>
    <w:p w14:paraId="0E7D2A93" w14:textId="2F5877C9" w:rsidR="00D75A18" w:rsidRPr="00C1720B" w:rsidRDefault="00D75A18" w:rsidP="00D75A18">
      <w:pPr>
        <w:pStyle w:val="Heading1"/>
        <w:rPr>
          <w:rFonts w:ascii="Roboto Light" w:hAnsi="Roboto Light"/>
        </w:rPr>
      </w:pPr>
      <w:r w:rsidRPr="00C1720B">
        <w:rPr>
          <w:rFonts w:ascii="Roboto Light" w:hAnsi="Roboto Light"/>
          <w:noProof/>
          <w:lang w:eastAsia="en-IE"/>
        </w:rPr>
        <w:lastRenderedPageBreak/>
        <mc:AlternateContent>
          <mc:Choice Requires="wps">
            <w:drawing>
              <wp:anchor distT="0" distB="0" distL="114300" distR="114300" simplePos="0" relativeHeight="251673600" behindDoc="0" locked="0" layoutInCell="1" allowOverlap="1" wp14:anchorId="3691BC70" wp14:editId="0FF6DCC6">
                <wp:simplePos x="0" y="0"/>
                <wp:positionH relativeFrom="margin">
                  <wp:posOffset>1514475</wp:posOffset>
                </wp:positionH>
                <wp:positionV relativeFrom="paragraph">
                  <wp:posOffset>198120</wp:posOffset>
                </wp:positionV>
                <wp:extent cx="4524375" cy="95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524375" cy="95250"/>
                        </a:xfrm>
                        <a:prstGeom prst="rect">
                          <a:avLst/>
                        </a:prstGeom>
                        <a:solidFill>
                          <a:srgbClr val="4B846A"/>
                        </a:solidFill>
                        <a:ln>
                          <a:solidFill>
                            <a:srgbClr val="4B84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0916F" id="Rectangle 6" o:spid="_x0000_s1026" style="position:absolute;margin-left:119.25pt;margin-top:15.6pt;width:356.25pt;height: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" fillcolor="#4b846a" strokecolor="#4b846a" strokeweight="1pt">
                <w10:wrap anchorx="margin"/>
              </v:rect>
            </w:pict>
          </mc:Fallback>
        </mc:AlternateContent>
      </w:r>
      <w:r w:rsidRPr="00C1720B">
        <w:rPr>
          <w:rFonts w:ascii="Roboto Light" w:hAnsi="Roboto Light"/>
        </w:rPr>
        <w:t xml:space="preserve">Appendix </w:t>
      </w:r>
      <w:r>
        <w:rPr>
          <w:rFonts w:ascii="Roboto Light" w:hAnsi="Roboto Light"/>
        </w:rPr>
        <w:t>5</w:t>
      </w:r>
      <w:bookmarkEnd w:id="50"/>
    </w:p>
    <w:p w14:paraId="72D6FA41" w14:textId="27A83BAA" w:rsidR="00D75A18" w:rsidRPr="00C1720B" w:rsidRDefault="00D75A18" w:rsidP="00D75A18">
      <w:pPr>
        <w:pStyle w:val="Heading2"/>
        <w:rPr>
          <w:rFonts w:eastAsia="Calibri" w:cs="Calibri"/>
          <w:b/>
          <w:bCs/>
          <w:color w:val="385623" w:themeColor="accent6" w:themeShade="80"/>
          <w:sz w:val="36"/>
          <w:szCs w:val="36"/>
        </w:rPr>
      </w:pPr>
      <w:bookmarkStart w:id="51" w:name="_Toc39696609"/>
      <w:r>
        <w:rPr>
          <w:rStyle w:val="Heading1Char"/>
          <w:rFonts w:ascii="Roboto Light" w:hAnsi="Roboto Light"/>
        </w:rPr>
        <w:t>Critical Incident Plan</w:t>
      </w:r>
      <w:bookmarkEnd w:id="51"/>
    </w:p>
    <w:p w14:paraId="299840A9" w14:textId="77777777" w:rsidR="00D75A18" w:rsidRPr="00D75A18" w:rsidRDefault="00D75A18" w:rsidP="00D75A18">
      <w:pPr>
        <w:shd w:val="clear" w:color="auto" w:fill="FFFFFF"/>
        <w:spacing w:after="195" w:line="240" w:lineRule="auto"/>
        <w:rPr>
          <w:rFonts w:ascii="Roboto" w:eastAsia="Times New Roman" w:hAnsi="Roboto" w:cs="Times New Roman"/>
          <w:color w:val="231F20"/>
          <w:sz w:val="24"/>
          <w:szCs w:val="24"/>
          <w:lang w:eastAsia="en-IE"/>
        </w:rPr>
      </w:pPr>
      <w:r w:rsidRPr="00D75A18">
        <w:rPr>
          <w:rFonts w:ascii="Roboto" w:eastAsia="Times New Roman" w:hAnsi="Roboto" w:cs="Times New Roman"/>
          <w:color w:val="231F20"/>
          <w:sz w:val="24"/>
          <w:szCs w:val="24"/>
          <w:lang w:eastAsia="en-IE"/>
        </w:rPr>
        <w:t>Social media is now part of everyday communication and information sharing.  Most students are avid and competent users.  Social media messages speed up the rate at which information is shared.  This can have a significant influence on the behaviour of young people during a critical incident.  Some social media communication may occur without the knowledge of school staff that leads to distress among students or their parents/guardians.</w:t>
      </w:r>
    </w:p>
    <w:p w14:paraId="50F55C00" w14:textId="77777777" w:rsidR="00D75A18" w:rsidRPr="00D75A18" w:rsidRDefault="00D75A18" w:rsidP="00D75A18">
      <w:pPr>
        <w:shd w:val="clear" w:color="auto" w:fill="FFFFFF"/>
        <w:spacing w:after="195" w:line="240" w:lineRule="auto"/>
        <w:rPr>
          <w:rFonts w:ascii="Roboto" w:eastAsia="Times New Roman" w:hAnsi="Roboto" w:cs="Times New Roman"/>
          <w:color w:val="231F20"/>
          <w:sz w:val="24"/>
          <w:szCs w:val="24"/>
          <w:lang w:eastAsia="en-IE"/>
        </w:rPr>
      </w:pPr>
      <w:r w:rsidRPr="00D75A18">
        <w:rPr>
          <w:rFonts w:ascii="Roboto" w:eastAsia="Times New Roman" w:hAnsi="Roboto" w:cs="Times New Roman"/>
          <w:color w:val="231F20"/>
          <w:sz w:val="24"/>
          <w:szCs w:val="24"/>
          <w:lang w:eastAsia="en-IE"/>
        </w:rPr>
        <w:t>The following information may assist to consider issues related to social media use when dealing with a critical incident.</w:t>
      </w:r>
    </w:p>
    <w:p w14:paraId="6FD74636" w14:textId="0DABC507" w:rsidR="00D75A18" w:rsidRPr="00D75A18" w:rsidRDefault="00D75A18" w:rsidP="00D75A18">
      <w:pPr>
        <w:pStyle w:val="ListParagraph"/>
        <w:numPr>
          <w:ilvl w:val="0"/>
          <w:numId w:val="42"/>
        </w:numPr>
        <w:shd w:val="clear" w:color="auto" w:fill="FFFFFF"/>
        <w:spacing w:after="195" w:line="240" w:lineRule="auto"/>
        <w:rPr>
          <w:rFonts w:ascii="Roboto" w:eastAsia="Times New Roman" w:hAnsi="Roboto" w:cs="Times New Roman"/>
          <w:color w:val="231F20"/>
          <w:sz w:val="24"/>
          <w:szCs w:val="24"/>
          <w:lang w:eastAsia="en-IE"/>
        </w:rPr>
      </w:pPr>
      <w:r w:rsidRPr="00D75A18">
        <w:rPr>
          <w:rFonts w:ascii="Roboto" w:eastAsia="Times New Roman" w:hAnsi="Roboto" w:cs="Times New Roman"/>
          <w:color w:val="231F20"/>
          <w:sz w:val="24"/>
          <w:szCs w:val="24"/>
          <w:lang w:eastAsia="en-IE"/>
        </w:rPr>
        <w:t xml:space="preserve">It is essential that the </w:t>
      </w:r>
      <w:r w:rsidR="00241EE9">
        <w:rPr>
          <w:rFonts w:ascii="Roboto" w:eastAsia="Times New Roman" w:hAnsi="Roboto" w:cs="Times New Roman"/>
          <w:color w:val="231F20"/>
          <w:sz w:val="24"/>
          <w:szCs w:val="24"/>
          <w:lang w:eastAsia="en-IE"/>
        </w:rPr>
        <w:t>School</w:t>
      </w:r>
      <w:r w:rsidRPr="00D75A18">
        <w:rPr>
          <w:rFonts w:ascii="Roboto" w:eastAsia="Times New Roman" w:hAnsi="Roboto" w:cs="Times New Roman"/>
          <w:color w:val="231F20"/>
          <w:sz w:val="24"/>
          <w:szCs w:val="24"/>
          <w:lang w:eastAsia="en-IE"/>
        </w:rPr>
        <w:t xml:space="preserve"> takes account of the need to have competency in the use of social media among management and staff.  If not, the members of the Critical Incident Team should consult those familiar with its use.  Senior students from the Student Council could be part of this process.  Normalising social media use by the student body during a critical incident is very important.</w:t>
      </w:r>
    </w:p>
    <w:p w14:paraId="30AD7A22" w14:textId="77777777" w:rsidR="00D75A18" w:rsidRPr="00D75A18" w:rsidRDefault="00D75A18" w:rsidP="00D75A18">
      <w:pPr>
        <w:shd w:val="clear" w:color="auto" w:fill="FFFFFF"/>
        <w:spacing w:after="195" w:line="240" w:lineRule="auto"/>
        <w:rPr>
          <w:rFonts w:ascii="Roboto" w:eastAsia="Times New Roman" w:hAnsi="Roboto" w:cs="Times New Roman"/>
          <w:color w:val="231F20"/>
          <w:sz w:val="24"/>
          <w:szCs w:val="24"/>
          <w:lang w:eastAsia="en-IE"/>
        </w:rPr>
      </w:pPr>
    </w:p>
    <w:p w14:paraId="0A332F37" w14:textId="3660DB4D" w:rsidR="00D75A18" w:rsidRPr="00D75A18" w:rsidRDefault="00D75A18" w:rsidP="00D75A18">
      <w:pPr>
        <w:pStyle w:val="ListParagraph"/>
        <w:numPr>
          <w:ilvl w:val="0"/>
          <w:numId w:val="42"/>
        </w:numPr>
        <w:shd w:val="clear" w:color="auto" w:fill="FFFFFF"/>
        <w:spacing w:after="195" w:line="240" w:lineRule="auto"/>
        <w:rPr>
          <w:rFonts w:ascii="Roboto" w:eastAsia="Times New Roman" w:hAnsi="Roboto" w:cs="Times New Roman"/>
          <w:color w:val="231F20"/>
          <w:sz w:val="24"/>
          <w:szCs w:val="24"/>
          <w:lang w:eastAsia="en-IE"/>
        </w:rPr>
      </w:pPr>
      <w:r w:rsidRPr="00D75A18">
        <w:rPr>
          <w:rFonts w:ascii="Roboto" w:eastAsia="Times New Roman" w:hAnsi="Roboto" w:cs="Times New Roman"/>
          <w:color w:val="231F20"/>
          <w:sz w:val="24"/>
          <w:szCs w:val="24"/>
          <w:lang w:eastAsia="en-IE"/>
        </w:rPr>
        <w:t xml:space="preserve">Social media literacy should be addressed in the curriculum.  It is essential that </w:t>
      </w:r>
      <w:r w:rsidR="00241EE9">
        <w:rPr>
          <w:rFonts w:ascii="Roboto" w:eastAsia="Times New Roman" w:hAnsi="Roboto" w:cs="Times New Roman"/>
          <w:color w:val="231F20"/>
          <w:sz w:val="24"/>
          <w:szCs w:val="24"/>
          <w:lang w:eastAsia="en-IE"/>
        </w:rPr>
        <w:t>Schools</w:t>
      </w:r>
      <w:r w:rsidRPr="00D75A18">
        <w:rPr>
          <w:rFonts w:ascii="Roboto" w:eastAsia="Times New Roman" w:hAnsi="Roboto" w:cs="Times New Roman"/>
          <w:color w:val="231F20"/>
          <w:sz w:val="24"/>
          <w:szCs w:val="24"/>
          <w:lang w:eastAsia="en-IE"/>
        </w:rPr>
        <w:t xml:space="preserve"> management, staff and students understand the role of social media, and its positive and negative aspects.  A positive disposition to social media by the </w:t>
      </w:r>
      <w:r w:rsidR="00241EE9">
        <w:rPr>
          <w:rFonts w:ascii="Roboto" w:eastAsia="Times New Roman" w:hAnsi="Roboto" w:cs="Times New Roman"/>
          <w:color w:val="231F20"/>
          <w:sz w:val="24"/>
          <w:szCs w:val="24"/>
          <w:lang w:eastAsia="en-IE"/>
        </w:rPr>
        <w:t xml:space="preserve">School </w:t>
      </w:r>
      <w:r w:rsidRPr="00D75A18">
        <w:rPr>
          <w:rFonts w:ascii="Roboto" w:eastAsia="Times New Roman" w:hAnsi="Roboto" w:cs="Times New Roman"/>
          <w:color w:val="231F20"/>
          <w:sz w:val="24"/>
          <w:szCs w:val="24"/>
          <w:lang w:eastAsia="en-IE"/>
        </w:rPr>
        <w:t>may encourage thoughtful use by students during a critical incident.</w:t>
      </w:r>
    </w:p>
    <w:p w14:paraId="69F872F5" w14:textId="77777777" w:rsidR="00D75A18" w:rsidRPr="00D75A18" w:rsidRDefault="00D75A18" w:rsidP="00D75A18">
      <w:pPr>
        <w:shd w:val="clear" w:color="auto" w:fill="FFFFFF"/>
        <w:spacing w:after="195" w:line="240" w:lineRule="auto"/>
        <w:rPr>
          <w:rFonts w:ascii="Roboto" w:eastAsia="Times New Roman" w:hAnsi="Roboto" w:cs="Times New Roman"/>
          <w:color w:val="231F20"/>
          <w:sz w:val="24"/>
          <w:szCs w:val="24"/>
          <w:lang w:eastAsia="en-IE"/>
        </w:rPr>
      </w:pPr>
    </w:p>
    <w:p w14:paraId="7B5F1FC7" w14:textId="570BA4C5" w:rsidR="00D75A18" w:rsidRPr="00D75A18" w:rsidRDefault="00D75A18" w:rsidP="00D75A18">
      <w:pPr>
        <w:pStyle w:val="ListParagraph"/>
        <w:numPr>
          <w:ilvl w:val="0"/>
          <w:numId w:val="42"/>
        </w:numPr>
        <w:shd w:val="clear" w:color="auto" w:fill="FFFFFF"/>
        <w:spacing w:after="195" w:line="240" w:lineRule="auto"/>
        <w:rPr>
          <w:rFonts w:ascii="Roboto" w:eastAsia="Times New Roman" w:hAnsi="Roboto" w:cs="Times New Roman"/>
          <w:color w:val="231F20"/>
          <w:sz w:val="24"/>
          <w:szCs w:val="24"/>
          <w:lang w:eastAsia="en-IE"/>
        </w:rPr>
      </w:pPr>
      <w:r w:rsidRPr="00D75A18">
        <w:rPr>
          <w:rFonts w:ascii="Roboto" w:eastAsia="Times New Roman" w:hAnsi="Roboto" w:cs="Times New Roman"/>
          <w:color w:val="231F20"/>
          <w:sz w:val="24"/>
          <w:szCs w:val="24"/>
          <w:lang w:eastAsia="en-IE"/>
        </w:rPr>
        <w:t xml:space="preserve">Agreement on appropriate use of social media during a critical incident should be included in the </w:t>
      </w:r>
      <w:r w:rsidR="00241EE9">
        <w:rPr>
          <w:rFonts w:ascii="Roboto" w:eastAsia="Times New Roman" w:hAnsi="Roboto" w:cs="Times New Roman"/>
          <w:color w:val="231F20"/>
          <w:sz w:val="24"/>
          <w:szCs w:val="24"/>
          <w:lang w:eastAsia="en-IE"/>
        </w:rPr>
        <w:t>School</w:t>
      </w:r>
      <w:r w:rsidRPr="00D75A18">
        <w:rPr>
          <w:rFonts w:ascii="Roboto" w:eastAsia="Times New Roman" w:hAnsi="Roboto" w:cs="Times New Roman"/>
          <w:color w:val="231F20"/>
          <w:sz w:val="24"/>
          <w:szCs w:val="24"/>
          <w:lang w:eastAsia="en-IE"/>
        </w:rPr>
        <w:t>’s Acceptable Usage Policy (AUP).  All staff should follow agreed online professional protocols as prescribed by the New Code of Conduct by Teachers i.e. “Teachers should ensure that any communication with pupils/students, colleagues, parents/guardians, school management and others is appropriate, including communications via electronic media, such as email, texting and social media etc.”  (The Teaching Council, 2012).  The Critical Incident Management Team may also remind staff, students and other relevant community members about their AUP during times of crises.</w:t>
      </w:r>
    </w:p>
    <w:p w14:paraId="0B532263" w14:textId="77777777" w:rsidR="00D75A18" w:rsidRPr="00D75A18" w:rsidRDefault="00D75A18" w:rsidP="00D75A18">
      <w:pPr>
        <w:shd w:val="clear" w:color="auto" w:fill="FFFFFF"/>
        <w:spacing w:after="195" w:line="240" w:lineRule="auto"/>
        <w:rPr>
          <w:rFonts w:ascii="Roboto" w:eastAsia="Times New Roman" w:hAnsi="Roboto" w:cs="Times New Roman"/>
          <w:color w:val="231F20"/>
          <w:sz w:val="24"/>
          <w:szCs w:val="24"/>
          <w:lang w:eastAsia="en-IE"/>
        </w:rPr>
      </w:pPr>
    </w:p>
    <w:p w14:paraId="0F5AE4A5" w14:textId="77C5ED38" w:rsidR="00D75A18" w:rsidRPr="00D75A18" w:rsidRDefault="00D75A18" w:rsidP="00D75A18">
      <w:pPr>
        <w:pStyle w:val="ListParagraph"/>
        <w:numPr>
          <w:ilvl w:val="0"/>
          <w:numId w:val="42"/>
        </w:numPr>
        <w:shd w:val="clear" w:color="auto" w:fill="FFFFFF"/>
        <w:spacing w:after="195" w:line="240" w:lineRule="auto"/>
        <w:rPr>
          <w:rFonts w:ascii="Roboto" w:eastAsia="Times New Roman" w:hAnsi="Roboto" w:cs="Times New Roman"/>
          <w:color w:val="231F20"/>
          <w:sz w:val="24"/>
          <w:szCs w:val="24"/>
          <w:lang w:eastAsia="en-IE"/>
        </w:rPr>
      </w:pPr>
      <w:r w:rsidRPr="00D75A18">
        <w:rPr>
          <w:rFonts w:ascii="Roboto" w:eastAsia="Times New Roman" w:hAnsi="Roboto" w:cs="Times New Roman"/>
          <w:color w:val="231F20"/>
          <w:sz w:val="24"/>
          <w:szCs w:val="24"/>
          <w:lang w:eastAsia="en-IE"/>
        </w:rPr>
        <w:t xml:space="preserve">When dealing with a critical incident it is advised that the </w:t>
      </w:r>
      <w:r w:rsidR="00241EE9">
        <w:rPr>
          <w:rFonts w:ascii="Roboto" w:eastAsia="Times New Roman" w:hAnsi="Roboto" w:cs="Times New Roman"/>
          <w:color w:val="231F20"/>
          <w:sz w:val="24"/>
          <w:szCs w:val="24"/>
          <w:lang w:eastAsia="en-IE"/>
        </w:rPr>
        <w:t>school</w:t>
      </w:r>
      <w:r w:rsidRPr="00D75A18">
        <w:rPr>
          <w:rFonts w:ascii="Roboto" w:eastAsia="Times New Roman" w:hAnsi="Roboto" w:cs="Times New Roman"/>
          <w:color w:val="231F20"/>
          <w:sz w:val="24"/>
          <w:szCs w:val="24"/>
          <w:lang w:eastAsia="en-IE"/>
        </w:rPr>
        <w:t xml:space="preserve"> acts quickly and with caution.  A message could be placed on the website and on any other school social media account along the following lines:</w:t>
      </w:r>
    </w:p>
    <w:p w14:paraId="2D0235A8" w14:textId="77777777" w:rsidR="00D75A18" w:rsidRPr="00D75A18" w:rsidRDefault="00D75A18" w:rsidP="00D75A18">
      <w:pPr>
        <w:shd w:val="clear" w:color="auto" w:fill="FFFFFF"/>
        <w:spacing w:after="195" w:line="240" w:lineRule="auto"/>
        <w:rPr>
          <w:rFonts w:ascii="Roboto" w:eastAsia="Times New Roman" w:hAnsi="Roboto" w:cs="Times New Roman"/>
          <w:color w:val="231F20"/>
          <w:sz w:val="24"/>
          <w:szCs w:val="24"/>
          <w:lang w:eastAsia="en-IE"/>
        </w:rPr>
      </w:pPr>
    </w:p>
    <w:p w14:paraId="48D12BD9" w14:textId="46877193" w:rsidR="00D75A18" w:rsidRPr="00D75A18" w:rsidRDefault="00D75A18" w:rsidP="00D75A18">
      <w:pPr>
        <w:pStyle w:val="ListParagraph"/>
        <w:numPr>
          <w:ilvl w:val="0"/>
          <w:numId w:val="42"/>
        </w:numPr>
        <w:shd w:val="clear" w:color="auto" w:fill="FFFFFF"/>
        <w:spacing w:after="195" w:line="240" w:lineRule="auto"/>
        <w:rPr>
          <w:rFonts w:ascii="Roboto" w:eastAsia="Times New Roman" w:hAnsi="Roboto" w:cs="Times New Roman"/>
          <w:color w:val="231F20"/>
          <w:sz w:val="24"/>
          <w:szCs w:val="24"/>
          <w:lang w:eastAsia="en-IE"/>
        </w:rPr>
      </w:pPr>
      <w:r w:rsidRPr="00D75A18">
        <w:rPr>
          <w:rFonts w:ascii="Roboto" w:eastAsia="Times New Roman" w:hAnsi="Roboto" w:cs="Times New Roman"/>
          <w:color w:val="231F20"/>
          <w:sz w:val="24"/>
          <w:szCs w:val="24"/>
          <w:lang w:eastAsia="en-IE"/>
        </w:rPr>
        <w:t xml:space="preserve">“You may be aware of a recent event within the </w:t>
      </w:r>
      <w:r w:rsidR="00241EE9">
        <w:rPr>
          <w:rFonts w:ascii="Roboto" w:eastAsia="Times New Roman" w:hAnsi="Roboto" w:cs="Times New Roman"/>
          <w:color w:val="231F20"/>
          <w:sz w:val="24"/>
          <w:szCs w:val="24"/>
          <w:lang w:eastAsia="en-IE"/>
        </w:rPr>
        <w:t>school</w:t>
      </w:r>
      <w:r w:rsidRPr="00D75A18">
        <w:rPr>
          <w:rFonts w:ascii="Roboto" w:eastAsia="Times New Roman" w:hAnsi="Roboto" w:cs="Times New Roman"/>
          <w:color w:val="231F20"/>
          <w:sz w:val="24"/>
          <w:szCs w:val="24"/>
          <w:lang w:eastAsia="en-IE"/>
        </w:rPr>
        <w:t xml:space="preserve"> community.  We ask you to respect the family’s privacy and sensitivities at this time by considering if you should post any comments, especially on social media.  We will inform you through the normal channels of any relevant developments”.</w:t>
      </w:r>
    </w:p>
    <w:p w14:paraId="1B8BF80E" w14:textId="77777777" w:rsidR="00D75A18" w:rsidRPr="00D75A18" w:rsidRDefault="00D75A18" w:rsidP="00D75A18">
      <w:pPr>
        <w:shd w:val="clear" w:color="auto" w:fill="FFFFFF"/>
        <w:spacing w:after="195" w:line="240" w:lineRule="auto"/>
        <w:rPr>
          <w:rFonts w:ascii="Roboto" w:eastAsia="Times New Roman" w:hAnsi="Roboto" w:cs="Times New Roman"/>
          <w:color w:val="231F20"/>
          <w:sz w:val="24"/>
          <w:szCs w:val="24"/>
          <w:lang w:eastAsia="en-IE"/>
        </w:rPr>
      </w:pPr>
    </w:p>
    <w:p w14:paraId="63B7EADB" w14:textId="4ED50F5D" w:rsidR="00D75A18" w:rsidRPr="00D75A18" w:rsidRDefault="00D75A18" w:rsidP="00D75A18">
      <w:pPr>
        <w:pStyle w:val="ListParagraph"/>
        <w:numPr>
          <w:ilvl w:val="0"/>
          <w:numId w:val="42"/>
        </w:numPr>
        <w:shd w:val="clear" w:color="auto" w:fill="FFFFFF"/>
        <w:spacing w:after="195" w:line="240" w:lineRule="auto"/>
        <w:rPr>
          <w:rFonts w:ascii="Roboto" w:eastAsia="Times New Roman" w:hAnsi="Roboto" w:cs="Times New Roman"/>
          <w:color w:val="231F20"/>
          <w:sz w:val="24"/>
          <w:szCs w:val="24"/>
          <w:lang w:eastAsia="en-IE"/>
        </w:rPr>
      </w:pPr>
      <w:r w:rsidRPr="00D75A18">
        <w:rPr>
          <w:rFonts w:ascii="Roboto" w:eastAsia="Times New Roman" w:hAnsi="Roboto" w:cs="Times New Roman"/>
          <w:color w:val="231F20"/>
          <w:sz w:val="24"/>
          <w:szCs w:val="24"/>
          <w:lang w:eastAsia="en-IE"/>
        </w:rPr>
        <w:lastRenderedPageBreak/>
        <w:t xml:space="preserve">The </w:t>
      </w:r>
      <w:r w:rsidR="00241EE9">
        <w:rPr>
          <w:rFonts w:ascii="Roboto" w:eastAsia="Times New Roman" w:hAnsi="Roboto" w:cs="Times New Roman"/>
          <w:color w:val="231F20"/>
          <w:sz w:val="24"/>
          <w:szCs w:val="24"/>
          <w:lang w:eastAsia="en-IE"/>
        </w:rPr>
        <w:t>school</w:t>
      </w:r>
      <w:r w:rsidRPr="00D75A18">
        <w:rPr>
          <w:rFonts w:ascii="Roboto" w:eastAsia="Times New Roman" w:hAnsi="Roboto" w:cs="Times New Roman"/>
          <w:color w:val="231F20"/>
          <w:sz w:val="24"/>
          <w:szCs w:val="24"/>
          <w:lang w:eastAsia="en-IE"/>
        </w:rPr>
        <w:t xml:space="preserve"> could use social media to provide up to date information for all concerned throughout the various stages of the incident.  Positive messages and appropriate advice for young people and their parents/guardians to discuss social media use with their children and monitor use more actively following a crisis.</w:t>
      </w:r>
    </w:p>
    <w:p w14:paraId="21B9AF20" w14:textId="77777777" w:rsidR="00D75A18" w:rsidRPr="00D75A18" w:rsidRDefault="00D75A18" w:rsidP="00D75A18">
      <w:pPr>
        <w:shd w:val="clear" w:color="auto" w:fill="FFFFFF"/>
        <w:spacing w:after="195" w:line="240" w:lineRule="auto"/>
        <w:rPr>
          <w:rFonts w:ascii="Roboto" w:eastAsia="Times New Roman" w:hAnsi="Roboto" w:cs="Times New Roman"/>
          <w:color w:val="231F20"/>
          <w:sz w:val="24"/>
          <w:szCs w:val="24"/>
          <w:lang w:eastAsia="en-IE"/>
        </w:rPr>
      </w:pPr>
    </w:p>
    <w:p w14:paraId="6B8010C0" w14:textId="0FDCC3B9" w:rsidR="00D75A18" w:rsidRPr="00D75A18" w:rsidRDefault="00D75A18" w:rsidP="00D75A18">
      <w:pPr>
        <w:pStyle w:val="ListParagraph"/>
        <w:numPr>
          <w:ilvl w:val="0"/>
          <w:numId w:val="42"/>
        </w:numPr>
        <w:shd w:val="clear" w:color="auto" w:fill="FFFFFF"/>
        <w:spacing w:after="195" w:line="240" w:lineRule="auto"/>
        <w:rPr>
          <w:rFonts w:ascii="Roboto" w:eastAsia="Times New Roman" w:hAnsi="Roboto" w:cs="Times New Roman"/>
          <w:color w:val="231F20"/>
          <w:sz w:val="24"/>
          <w:szCs w:val="24"/>
          <w:lang w:eastAsia="en-IE"/>
        </w:rPr>
      </w:pPr>
      <w:r w:rsidRPr="00D75A18">
        <w:rPr>
          <w:rFonts w:ascii="Roboto" w:eastAsia="Times New Roman" w:hAnsi="Roboto" w:cs="Times New Roman"/>
          <w:color w:val="231F20"/>
          <w:sz w:val="24"/>
          <w:szCs w:val="24"/>
          <w:lang w:eastAsia="en-IE"/>
        </w:rPr>
        <w:t xml:space="preserve">It is important that the Critical Incident Management Team members are familiar with safe messaging guidelines that should be followed when sending messages to staff.  Should the need arise during a crisis; the </w:t>
      </w:r>
      <w:r w:rsidR="00241EE9">
        <w:rPr>
          <w:rFonts w:ascii="Roboto" w:eastAsia="Times New Roman" w:hAnsi="Roboto" w:cs="Times New Roman"/>
          <w:color w:val="231F20"/>
          <w:sz w:val="24"/>
          <w:szCs w:val="24"/>
          <w:lang w:eastAsia="en-IE"/>
        </w:rPr>
        <w:t xml:space="preserve">school’s </w:t>
      </w:r>
      <w:r w:rsidRPr="00D75A18">
        <w:rPr>
          <w:rFonts w:ascii="Roboto" w:eastAsia="Times New Roman" w:hAnsi="Roboto" w:cs="Times New Roman"/>
          <w:color w:val="231F20"/>
          <w:sz w:val="24"/>
          <w:szCs w:val="24"/>
          <w:lang w:eastAsia="en-IE"/>
        </w:rPr>
        <w:t>management can contact the Dublin &amp; Dun Laoghaire ETB for advice and support.</w:t>
      </w:r>
    </w:p>
    <w:p w14:paraId="2B0F8372" w14:textId="77777777" w:rsidR="00D75A18" w:rsidRPr="00D75A18" w:rsidRDefault="00D75A18" w:rsidP="00D75A18">
      <w:pPr>
        <w:shd w:val="clear" w:color="auto" w:fill="FFFFFF"/>
        <w:spacing w:after="195" w:line="240" w:lineRule="auto"/>
        <w:rPr>
          <w:rFonts w:ascii="Roboto" w:eastAsia="Times New Roman" w:hAnsi="Roboto" w:cs="Times New Roman"/>
          <w:color w:val="231F20"/>
          <w:sz w:val="24"/>
          <w:szCs w:val="24"/>
          <w:lang w:eastAsia="en-IE"/>
        </w:rPr>
      </w:pPr>
    </w:p>
    <w:p w14:paraId="65E24275" w14:textId="3A22400B" w:rsidR="00D75A18" w:rsidRDefault="00D75A18" w:rsidP="00D75A18">
      <w:pPr>
        <w:pStyle w:val="ListParagraph"/>
        <w:numPr>
          <w:ilvl w:val="0"/>
          <w:numId w:val="42"/>
        </w:numPr>
        <w:shd w:val="clear" w:color="auto" w:fill="FFFFFF"/>
        <w:spacing w:after="195" w:line="240" w:lineRule="auto"/>
        <w:rPr>
          <w:rFonts w:ascii="Roboto" w:eastAsia="Times New Roman" w:hAnsi="Roboto" w:cs="Times New Roman"/>
          <w:color w:val="231F20"/>
          <w:sz w:val="24"/>
          <w:szCs w:val="24"/>
          <w:lang w:eastAsia="en-IE"/>
        </w:rPr>
      </w:pPr>
      <w:r w:rsidRPr="00D75A18">
        <w:rPr>
          <w:rFonts w:ascii="Roboto" w:eastAsia="Times New Roman" w:hAnsi="Roboto" w:cs="Times New Roman"/>
          <w:color w:val="231F20"/>
          <w:sz w:val="24"/>
          <w:szCs w:val="24"/>
          <w:lang w:eastAsia="en-IE"/>
        </w:rPr>
        <w:t>Young people often post Rest-in-Peace (RIP) messages on social media when tragedies occur.  These posts can be heartfelt and emotional particularly in cases of death by suicide.  Messages such as “I miss you and will see you soon” or “I will follow in your path” should cause concern and be followed up with the individual concerned.   The death by suicide of an individual may influence others.  Young people are especially prone to contagion.  Those who are emotionally vulnerable may act on suicidal impulses.</w:t>
      </w:r>
    </w:p>
    <w:p w14:paraId="4181082B" w14:textId="77777777" w:rsidR="00D75A18" w:rsidRPr="00D75A18" w:rsidRDefault="00D75A18" w:rsidP="00D75A18">
      <w:pPr>
        <w:pStyle w:val="ListParagraph"/>
        <w:rPr>
          <w:rFonts w:ascii="Roboto" w:eastAsia="Times New Roman" w:hAnsi="Roboto" w:cs="Times New Roman"/>
          <w:color w:val="231F20"/>
          <w:sz w:val="24"/>
          <w:szCs w:val="24"/>
          <w:lang w:eastAsia="en-IE"/>
        </w:rPr>
      </w:pPr>
    </w:p>
    <w:p w14:paraId="4EFFAC47" w14:textId="77777777" w:rsidR="00D75A18" w:rsidRPr="00D75A18" w:rsidRDefault="00D75A18" w:rsidP="00D75A18">
      <w:pPr>
        <w:pStyle w:val="ListParagraph"/>
        <w:shd w:val="clear" w:color="auto" w:fill="FFFFFF"/>
        <w:spacing w:after="195" w:line="240" w:lineRule="auto"/>
        <w:rPr>
          <w:rFonts w:ascii="Roboto" w:eastAsia="Times New Roman" w:hAnsi="Roboto" w:cs="Times New Roman"/>
          <w:color w:val="231F20"/>
          <w:sz w:val="24"/>
          <w:szCs w:val="24"/>
          <w:lang w:eastAsia="en-IE"/>
        </w:rPr>
      </w:pPr>
    </w:p>
    <w:p w14:paraId="341C6749" w14:textId="5A8579C7" w:rsidR="00D75A18" w:rsidRPr="00D75A18" w:rsidRDefault="00D75A18" w:rsidP="00D75A18">
      <w:pPr>
        <w:pStyle w:val="ListParagraph"/>
        <w:numPr>
          <w:ilvl w:val="0"/>
          <w:numId w:val="42"/>
        </w:numPr>
        <w:shd w:val="clear" w:color="auto" w:fill="FFFFFF"/>
        <w:spacing w:after="195" w:line="240" w:lineRule="auto"/>
        <w:rPr>
          <w:rFonts w:ascii="Roboto" w:eastAsia="Times New Roman" w:hAnsi="Roboto" w:cs="Times New Roman"/>
          <w:color w:val="231F20"/>
          <w:sz w:val="24"/>
          <w:szCs w:val="24"/>
          <w:lang w:eastAsia="en-IE"/>
        </w:rPr>
      </w:pPr>
      <w:r w:rsidRPr="00D75A18">
        <w:rPr>
          <w:rFonts w:ascii="Roboto" w:eastAsia="Times New Roman" w:hAnsi="Roboto" w:cs="Times New Roman"/>
          <w:color w:val="231F20"/>
          <w:sz w:val="24"/>
          <w:szCs w:val="24"/>
          <w:lang w:eastAsia="en-IE"/>
        </w:rPr>
        <w:t xml:space="preserve">Activity on social networking sites during a critical incident can be a source of potentially important information, such as suicide pacts, identification of vulnerable groups or individual young people who may be at risk of suicide.  Given privacy restrictions to people’s personal pages, distressing information may be posted without the knowledge of parents/guardians or </w:t>
      </w:r>
      <w:r w:rsidR="00241EE9">
        <w:rPr>
          <w:rFonts w:ascii="Roboto" w:eastAsia="Times New Roman" w:hAnsi="Roboto" w:cs="Times New Roman"/>
          <w:color w:val="231F20"/>
          <w:sz w:val="24"/>
          <w:szCs w:val="24"/>
          <w:lang w:eastAsia="en-IE"/>
        </w:rPr>
        <w:t>School</w:t>
      </w:r>
      <w:r w:rsidRPr="00D75A18">
        <w:rPr>
          <w:rFonts w:ascii="Roboto" w:eastAsia="Times New Roman" w:hAnsi="Roboto" w:cs="Times New Roman"/>
          <w:color w:val="231F20"/>
          <w:sz w:val="24"/>
          <w:szCs w:val="24"/>
          <w:lang w:eastAsia="en-IE"/>
        </w:rPr>
        <w:t xml:space="preserve"> management.  It is likely that users will block access so activity of this nature will not be accessible to everybody.</w:t>
      </w:r>
    </w:p>
    <w:p w14:paraId="2FA9570C" w14:textId="1BD7B7E3" w:rsidR="00CC5CBA" w:rsidRDefault="00CC5CBA">
      <w:pPr>
        <w:spacing w:after="160" w:line="259" w:lineRule="auto"/>
        <w:rPr>
          <w:sz w:val="22"/>
          <w:szCs w:val="22"/>
        </w:rPr>
      </w:pPr>
      <w:r>
        <w:rPr>
          <w:sz w:val="22"/>
          <w:szCs w:val="22"/>
        </w:rPr>
        <w:br w:type="page"/>
      </w:r>
    </w:p>
    <w:sectPr w:rsidR="00CC5CBA" w:rsidSect="00995D21">
      <w:headerReference w:type="default" r:id="rId21"/>
      <w:pgSz w:w="11906" w:h="16838" w:code="9"/>
      <w:pgMar w:top="993"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E8C0" w14:textId="77777777" w:rsidR="003D5A7C" w:rsidRDefault="003D5A7C" w:rsidP="00E256DB">
      <w:pPr>
        <w:spacing w:after="0" w:line="240" w:lineRule="auto"/>
      </w:pPr>
      <w:r>
        <w:separator/>
      </w:r>
    </w:p>
  </w:endnote>
  <w:endnote w:type="continuationSeparator" w:id="0">
    <w:p w14:paraId="191A5D88" w14:textId="77777777" w:rsidR="003D5A7C" w:rsidRDefault="003D5A7C" w:rsidP="00E2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w:altName w:val="Arial"/>
    <w:panose1 w:val="020B0604020202020204"/>
    <w:charset w:val="00"/>
    <w:family w:val="auto"/>
    <w:pitch w:val="variable"/>
    <w:sig w:usb0="E00002EF" w:usb1="5000205B" w:usb2="0000002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Roboto Light">
    <w:altName w:val="Arial"/>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444402"/>
      <w:docPartObj>
        <w:docPartGallery w:val="Page Numbers (Bottom of Page)"/>
        <w:docPartUnique/>
      </w:docPartObj>
    </w:sdtPr>
    <w:sdtEndPr>
      <w:rPr>
        <w:noProof/>
      </w:rPr>
    </w:sdtEndPr>
    <w:sdtContent>
      <w:p w14:paraId="56472820" w14:textId="3916CA7C" w:rsidR="004B7BC7" w:rsidRDefault="004B7BC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2DB49CA" w14:textId="77777777" w:rsidR="004B7BC7" w:rsidRDefault="004B7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4C54" w14:textId="77777777" w:rsidR="003D5A7C" w:rsidRDefault="003D5A7C" w:rsidP="00E256DB">
      <w:pPr>
        <w:spacing w:after="0" w:line="240" w:lineRule="auto"/>
      </w:pPr>
      <w:r>
        <w:separator/>
      </w:r>
    </w:p>
  </w:footnote>
  <w:footnote w:type="continuationSeparator" w:id="0">
    <w:p w14:paraId="26F09377" w14:textId="77777777" w:rsidR="003D5A7C" w:rsidRDefault="003D5A7C" w:rsidP="00E25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DB9F" w14:textId="714D9641" w:rsidR="001650AA" w:rsidRDefault="001650AA">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74FA" w14:textId="77777777" w:rsidR="004B7BC7" w:rsidRPr="004F040A" w:rsidRDefault="004B7BC7" w:rsidP="004F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254"/>
    <w:multiLevelType w:val="hybridMultilevel"/>
    <w:tmpl w:val="83C460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C10FE2"/>
    <w:multiLevelType w:val="multilevel"/>
    <w:tmpl w:val="094ABBE8"/>
    <w:lvl w:ilvl="0">
      <w:start w:val="1"/>
      <w:numFmt w:val="bullet"/>
      <w:lvlText w:val="þ"/>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968E5"/>
    <w:multiLevelType w:val="hybridMultilevel"/>
    <w:tmpl w:val="EEB41F28"/>
    <w:lvl w:ilvl="0" w:tplc="F3140F74">
      <w:start w:val="1"/>
      <w:numFmt w:val="bullet"/>
      <w:lvlText w:val=""/>
      <w:lvlJc w:val="left"/>
      <w:pPr>
        <w:ind w:left="97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C4B293CC">
      <w:start w:val="1"/>
      <w:numFmt w:val="bullet"/>
      <w:lvlText w:val="o"/>
      <w:lvlJc w:val="left"/>
      <w:pPr>
        <w:ind w:left="17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ECE8E68">
      <w:start w:val="1"/>
      <w:numFmt w:val="bullet"/>
      <w:lvlText w:val="▪"/>
      <w:lvlJc w:val="left"/>
      <w:pPr>
        <w:ind w:left="2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2C6ABB4">
      <w:start w:val="1"/>
      <w:numFmt w:val="bullet"/>
      <w:lvlText w:val="•"/>
      <w:lvlJc w:val="left"/>
      <w:pPr>
        <w:ind w:left="32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6B494B0">
      <w:start w:val="1"/>
      <w:numFmt w:val="bullet"/>
      <w:lvlText w:val="o"/>
      <w:lvlJc w:val="left"/>
      <w:pPr>
        <w:ind w:left="3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3A813D6">
      <w:start w:val="1"/>
      <w:numFmt w:val="bullet"/>
      <w:lvlText w:val="▪"/>
      <w:lvlJc w:val="left"/>
      <w:pPr>
        <w:ind w:left="46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AAA8426">
      <w:start w:val="1"/>
      <w:numFmt w:val="bullet"/>
      <w:lvlText w:val="•"/>
      <w:lvlJc w:val="left"/>
      <w:pPr>
        <w:ind w:left="53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A8CA032">
      <w:start w:val="1"/>
      <w:numFmt w:val="bullet"/>
      <w:lvlText w:val="o"/>
      <w:lvlJc w:val="left"/>
      <w:pPr>
        <w:ind w:left="61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572ED1C">
      <w:start w:val="1"/>
      <w:numFmt w:val="bullet"/>
      <w:lvlText w:val="▪"/>
      <w:lvlJc w:val="left"/>
      <w:pPr>
        <w:ind w:left="68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71112C"/>
    <w:multiLevelType w:val="hybridMultilevel"/>
    <w:tmpl w:val="E44CB8FA"/>
    <w:lvl w:ilvl="0" w:tplc="27A4159C">
      <w:start w:val="1"/>
      <w:numFmt w:val="bullet"/>
      <w:lvlText w:val="þ"/>
      <w:lvlJc w:val="left"/>
      <w:pPr>
        <w:ind w:left="720" w:hanging="360"/>
      </w:pPr>
      <w:rPr>
        <w:rFonts w:ascii="Wingdings" w:hAnsi="Wingdings" w:hint="default"/>
      </w:rPr>
    </w:lvl>
    <w:lvl w:ilvl="1" w:tplc="27A4159C">
      <w:start w:val="1"/>
      <w:numFmt w:val="bullet"/>
      <w:lvlText w:val="þ"/>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B12F72"/>
    <w:multiLevelType w:val="hybridMultilevel"/>
    <w:tmpl w:val="B41624AC"/>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CF6ACC"/>
    <w:multiLevelType w:val="hybridMultilevel"/>
    <w:tmpl w:val="D5FCD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F1762E"/>
    <w:multiLevelType w:val="hybridMultilevel"/>
    <w:tmpl w:val="20F00B02"/>
    <w:lvl w:ilvl="0" w:tplc="27A4159C">
      <w:start w:val="1"/>
      <w:numFmt w:val="bullet"/>
      <w:lvlText w:val="þ"/>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0F032BAA"/>
    <w:multiLevelType w:val="hybridMultilevel"/>
    <w:tmpl w:val="A588C4BA"/>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5B32F4"/>
    <w:multiLevelType w:val="hybridMultilevel"/>
    <w:tmpl w:val="055612F2"/>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565602"/>
    <w:multiLevelType w:val="hybridMultilevel"/>
    <w:tmpl w:val="B94E617A"/>
    <w:lvl w:ilvl="0" w:tplc="E22AED4E">
      <w:start w:val="1"/>
      <w:numFmt w:val="bullet"/>
      <w:lvlText w:val=""/>
      <w:lvlJc w:val="left"/>
      <w:pPr>
        <w:ind w:left="10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02EA9A">
      <w:start w:val="1"/>
      <w:numFmt w:val="bullet"/>
      <w:lvlText w:val="o"/>
      <w:lvlJc w:val="left"/>
      <w:pPr>
        <w:ind w:left="17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1CF8AE">
      <w:start w:val="1"/>
      <w:numFmt w:val="bullet"/>
      <w:lvlText w:val="▪"/>
      <w:lvlJc w:val="left"/>
      <w:pPr>
        <w:ind w:left="2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A20B814">
      <w:start w:val="1"/>
      <w:numFmt w:val="bullet"/>
      <w:lvlText w:val="•"/>
      <w:lvlJc w:val="left"/>
      <w:pPr>
        <w:ind w:left="31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BE8B96">
      <w:start w:val="1"/>
      <w:numFmt w:val="bullet"/>
      <w:lvlText w:val="o"/>
      <w:lvlJc w:val="left"/>
      <w:pPr>
        <w:ind w:left="39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8F45DC2">
      <w:start w:val="1"/>
      <w:numFmt w:val="bullet"/>
      <w:lvlText w:val="▪"/>
      <w:lvlJc w:val="left"/>
      <w:pPr>
        <w:ind w:left="46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4606580">
      <w:start w:val="1"/>
      <w:numFmt w:val="bullet"/>
      <w:lvlText w:val="•"/>
      <w:lvlJc w:val="left"/>
      <w:pPr>
        <w:ind w:left="53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F24262">
      <w:start w:val="1"/>
      <w:numFmt w:val="bullet"/>
      <w:lvlText w:val="o"/>
      <w:lvlJc w:val="left"/>
      <w:pPr>
        <w:ind w:left="60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74A282">
      <w:start w:val="1"/>
      <w:numFmt w:val="bullet"/>
      <w:lvlText w:val="▪"/>
      <w:lvlJc w:val="left"/>
      <w:pPr>
        <w:ind w:left="67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D042BC"/>
    <w:multiLevelType w:val="hybridMultilevel"/>
    <w:tmpl w:val="C3587A66"/>
    <w:lvl w:ilvl="0" w:tplc="3264A92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2B47D94"/>
    <w:multiLevelType w:val="hybridMultilevel"/>
    <w:tmpl w:val="B79ED0EE"/>
    <w:lvl w:ilvl="0" w:tplc="27A4159C">
      <w:start w:val="1"/>
      <w:numFmt w:val="bullet"/>
      <w:lvlText w:val="þ"/>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DF0EBF"/>
    <w:multiLevelType w:val="hybridMultilevel"/>
    <w:tmpl w:val="E1228226"/>
    <w:lvl w:ilvl="0" w:tplc="6F1887D6">
      <w:start w:val="1"/>
      <w:numFmt w:val="bullet"/>
      <w:lvlText w:val=""/>
      <w:lvlJc w:val="left"/>
      <w:pPr>
        <w:ind w:left="9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4B293CC">
      <w:start w:val="1"/>
      <w:numFmt w:val="bullet"/>
      <w:lvlText w:val="o"/>
      <w:lvlJc w:val="left"/>
      <w:pPr>
        <w:ind w:left="17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ECE8E68">
      <w:start w:val="1"/>
      <w:numFmt w:val="bullet"/>
      <w:lvlText w:val="▪"/>
      <w:lvlJc w:val="left"/>
      <w:pPr>
        <w:ind w:left="2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2C6ABB4">
      <w:start w:val="1"/>
      <w:numFmt w:val="bullet"/>
      <w:lvlText w:val="•"/>
      <w:lvlJc w:val="left"/>
      <w:pPr>
        <w:ind w:left="32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6B494B0">
      <w:start w:val="1"/>
      <w:numFmt w:val="bullet"/>
      <w:lvlText w:val="o"/>
      <w:lvlJc w:val="left"/>
      <w:pPr>
        <w:ind w:left="3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3A813D6">
      <w:start w:val="1"/>
      <w:numFmt w:val="bullet"/>
      <w:lvlText w:val="▪"/>
      <w:lvlJc w:val="left"/>
      <w:pPr>
        <w:ind w:left="46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AAA8426">
      <w:start w:val="1"/>
      <w:numFmt w:val="bullet"/>
      <w:lvlText w:val="•"/>
      <w:lvlJc w:val="left"/>
      <w:pPr>
        <w:ind w:left="53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A8CA032">
      <w:start w:val="1"/>
      <w:numFmt w:val="bullet"/>
      <w:lvlText w:val="o"/>
      <w:lvlJc w:val="left"/>
      <w:pPr>
        <w:ind w:left="61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572ED1C">
      <w:start w:val="1"/>
      <w:numFmt w:val="bullet"/>
      <w:lvlText w:val="▪"/>
      <w:lvlJc w:val="left"/>
      <w:pPr>
        <w:ind w:left="68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FD568A"/>
    <w:multiLevelType w:val="hybridMultilevel"/>
    <w:tmpl w:val="4A16B7AE"/>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D4597B"/>
    <w:multiLevelType w:val="hybridMultilevel"/>
    <w:tmpl w:val="1CF065D8"/>
    <w:lvl w:ilvl="0" w:tplc="27A4159C">
      <w:start w:val="1"/>
      <w:numFmt w:val="bullet"/>
      <w:lvlText w:val="þ"/>
      <w:lvlJc w:val="left"/>
      <w:pPr>
        <w:ind w:left="900" w:hanging="360"/>
      </w:pPr>
      <w:rPr>
        <w:rFonts w:ascii="Wingdings" w:hAnsi="Wingdings"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5" w15:restartNumberingAfterBreak="0">
    <w:nsid w:val="2C707F85"/>
    <w:multiLevelType w:val="hybridMultilevel"/>
    <w:tmpl w:val="CAB29A9A"/>
    <w:lvl w:ilvl="0" w:tplc="9C6A2910">
      <w:start w:val="1"/>
      <w:numFmt w:val="decimal"/>
      <w:lvlText w:val="%1."/>
      <w:lvlJc w:val="left"/>
      <w:pPr>
        <w:ind w:left="990" w:hanging="360"/>
      </w:pPr>
      <w:rPr>
        <w:b/>
        <w:bCs/>
      </w:rPr>
    </w:lvl>
    <w:lvl w:ilvl="1" w:tplc="18090019" w:tentative="1">
      <w:start w:val="1"/>
      <w:numFmt w:val="lowerLetter"/>
      <w:lvlText w:val="%2."/>
      <w:lvlJc w:val="left"/>
      <w:pPr>
        <w:ind w:left="1710" w:hanging="360"/>
      </w:pPr>
    </w:lvl>
    <w:lvl w:ilvl="2" w:tplc="1809001B" w:tentative="1">
      <w:start w:val="1"/>
      <w:numFmt w:val="lowerRoman"/>
      <w:lvlText w:val="%3."/>
      <w:lvlJc w:val="right"/>
      <w:pPr>
        <w:ind w:left="2430" w:hanging="180"/>
      </w:pPr>
    </w:lvl>
    <w:lvl w:ilvl="3" w:tplc="1809000F" w:tentative="1">
      <w:start w:val="1"/>
      <w:numFmt w:val="decimal"/>
      <w:lvlText w:val="%4."/>
      <w:lvlJc w:val="left"/>
      <w:pPr>
        <w:ind w:left="3150" w:hanging="360"/>
      </w:pPr>
    </w:lvl>
    <w:lvl w:ilvl="4" w:tplc="18090019" w:tentative="1">
      <w:start w:val="1"/>
      <w:numFmt w:val="lowerLetter"/>
      <w:lvlText w:val="%5."/>
      <w:lvlJc w:val="left"/>
      <w:pPr>
        <w:ind w:left="3870" w:hanging="360"/>
      </w:pPr>
    </w:lvl>
    <w:lvl w:ilvl="5" w:tplc="1809001B" w:tentative="1">
      <w:start w:val="1"/>
      <w:numFmt w:val="lowerRoman"/>
      <w:lvlText w:val="%6."/>
      <w:lvlJc w:val="right"/>
      <w:pPr>
        <w:ind w:left="4590" w:hanging="180"/>
      </w:pPr>
    </w:lvl>
    <w:lvl w:ilvl="6" w:tplc="1809000F" w:tentative="1">
      <w:start w:val="1"/>
      <w:numFmt w:val="decimal"/>
      <w:lvlText w:val="%7."/>
      <w:lvlJc w:val="left"/>
      <w:pPr>
        <w:ind w:left="5310" w:hanging="360"/>
      </w:pPr>
    </w:lvl>
    <w:lvl w:ilvl="7" w:tplc="18090019" w:tentative="1">
      <w:start w:val="1"/>
      <w:numFmt w:val="lowerLetter"/>
      <w:lvlText w:val="%8."/>
      <w:lvlJc w:val="left"/>
      <w:pPr>
        <w:ind w:left="6030" w:hanging="360"/>
      </w:pPr>
    </w:lvl>
    <w:lvl w:ilvl="8" w:tplc="1809001B" w:tentative="1">
      <w:start w:val="1"/>
      <w:numFmt w:val="lowerRoman"/>
      <w:lvlText w:val="%9."/>
      <w:lvlJc w:val="right"/>
      <w:pPr>
        <w:ind w:left="6750" w:hanging="180"/>
      </w:pPr>
    </w:lvl>
  </w:abstractNum>
  <w:abstractNum w:abstractNumId="16" w15:restartNumberingAfterBreak="0">
    <w:nsid w:val="2CBF61C8"/>
    <w:multiLevelType w:val="hybridMultilevel"/>
    <w:tmpl w:val="EA929B68"/>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DD20840"/>
    <w:multiLevelType w:val="hybridMultilevel"/>
    <w:tmpl w:val="7F1CDDC0"/>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F9F2A88"/>
    <w:multiLevelType w:val="hybridMultilevel"/>
    <w:tmpl w:val="C1C64EB4"/>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27E485B"/>
    <w:multiLevelType w:val="hybridMultilevel"/>
    <w:tmpl w:val="2258E502"/>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5106414"/>
    <w:multiLevelType w:val="hybridMultilevel"/>
    <w:tmpl w:val="363636E0"/>
    <w:lvl w:ilvl="0" w:tplc="1809000F">
      <w:start w:val="1"/>
      <w:numFmt w:val="decimal"/>
      <w:lvlText w:val="%1."/>
      <w:lvlJc w:val="left"/>
      <w:pPr>
        <w:ind w:left="630" w:hanging="360"/>
      </w:pPr>
    </w:lvl>
    <w:lvl w:ilvl="1" w:tplc="18090019" w:tentative="1">
      <w:start w:val="1"/>
      <w:numFmt w:val="lowerLetter"/>
      <w:lvlText w:val="%2."/>
      <w:lvlJc w:val="left"/>
      <w:pPr>
        <w:ind w:left="1350" w:hanging="360"/>
      </w:pPr>
    </w:lvl>
    <w:lvl w:ilvl="2" w:tplc="1809001B" w:tentative="1">
      <w:start w:val="1"/>
      <w:numFmt w:val="lowerRoman"/>
      <w:lvlText w:val="%3."/>
      <w:lvlJc w:val="right"/>
      <w:pPr>
        <w:ind w:left="2070" w:hanging="180"/>
      </w:pPr>
    </w:lvl>
    <w:lvl w:ilvl="3" w:tplc="1809000F" w:tentative="1">
      <w:start w:val="1"/>
      <w:numFmt w:val="decimal"/>
      <w:lvlText w:val="%4."/>
      <w:lvlJc w:val="left"/>
      <w:pPr>
        <w:ind w:left="2790" w:hanging="360"/>
      </w:pPr>
    </w:lvl>
    <w:lvl w:ilvl="4" w:tplc="18090019" w:tentative="1">
      <w:start w:val="1"/>
      <w:numFmt w:val="lowerLetter"/>
      <w:lvlText w:val="%5."/>
      <w:lvlJc w:val="left"/>
      <w:pPr>
        <w:ind w:left="3510" w:hanging="360"/>
      </w:pPr>
    </w:lvl>
    <w:lvl w:ilvl="5" w:tplc="1809001B" w:tentative="1">
      <w:start w:val="1"/>
      <w:numFmt w:val="lowerRoman"/>
      <w:lvlText w:val="%6."/>
      <w:lvlJc w:val="right"/>
      <w:pPr>
        <w:ind w:left="4230" w:hanging="180"/>
      </w:pPr>
    </w:lvl>
    <w:lvl w:ilvl="6" w:tplc="1809000F" w:tentative="1">
      <w:start w:val="1"/>
      <w:numFmt w:val="decimal"/>
      <w:lvlText w:val="%7."/>
      <w:lvlJc w:val="left"/>
      <w:pPr>
        <w:ind w:left="4950" w:hanging="360"/>
      </w:pPr>
    </w:lvl>
    <w:lvl w:ilvl="7" w:tplc="18090019" w:tentative="1">
      <w:start w:val="1"/>
      <w:numFmt w:val="lowerLetter"/>
      <w:lvlText w:val="%8."/>
      <w:lvlJc w:val="left"/>
      <w:pPr>
        <w:ind w:left="5670" w:hanging="360"/>
      </w:pPr>
    </w:lvl>
    <w:lvl w:ilvl="8" w:tplc="1809001B" w:tentative="1">
      <w:start w:val="1"/>
      <w:numFmt w:val="lowerRoman"/>
      <w:lvlText w:val="%9."/>
      <w:lvlJc w:val="right"/>
      <w:pPr>
        <w:ind w:left="6390" w:hanging="180"/>
      </w:pPr>
    </w:lvl>
  </w:abstractNum>
  <w:abstractNum w:abstractNumId="21" w15:restartNumberingAfterBreak="0">
    <w:nsid w:val="35BE6CDE"/>
    <w:multiLevelType w:val="hybridMultilevel"/>
    <w:tmpl w:val="AB660E9C"/>
    <w:lvl w:ilvl="0" w:tplc="DD1E74CE">
      <w:start w:val="1"/>
      <w:numFmt w:val="bullet"/>
      <w:lvlText w:val=""/>
      <w:lvlJc w:val="left"/>
      <w:pPr>
        <w:ind w:left="1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DCC6098">
      <w:start w:val="1"/>
      <w:numFmt w:val="bullet"/>
      <w:lvlText w:val="o"/>
      <w:lvlJc w:val="left"/>
      <w:pPr>
        <w:ind w:left="17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AA8A38">
      <w:start w:val="1"/>
      <w:numFmt w:val="bullet"/>
      <w:lvlText w:val="▪"/>
      <w:lvlJc w:val="left"/>
      <w:pPr>
        <w:ind w:left="2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6EB3C4">
      <w:start w:val="1"/>
      <w:numFmt w:val="bullet"/>
      <w:lvlText w:val="•"/>
      <w:lvlJc w:val="left"/>
      <w:pPr>
        <w:ind w:left="31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BE088A8">
      <w:start w:val="1"/>
      <w:numFmt w:val="bullet"/>
      <w:lvlText w:val="o"/>
      <w:lvlJc w:val="left"/>
      <w:pPr>
        <w:ind w:left="39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607556">
      <w:start w:val="1"/>
      <w:numFmt w:val="bullet"/>
      <w:lvlText w:val="▪"/>
      <w:lvlJc w:val="left"/>
      <w:pPr>
        <w:ind w:left="46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C0E9520">
      <w:start w:val="1"/>
      <w:numFmt w:val="bullet"/>
      <w:lvlText w:val="•"/>
      <w:lvlJc w:val="left"/>
      <w:pPr>
        <w:ind w:left="53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BBA61E4">
      <w:start w:val="1"/>
      <w:numFmt w:val="bullet"/>
      <w:lvlText w:val="o"/>
      <w:lvlJc w:val="left"/>
      <w:pPr>
        <w:ind w:left="60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525520">
      <w:start w:val="1"/>
      <w:numFmt w:val="bullet"/>
      <w:lvlText w:val="▪"/>
      <w:lvlJc w:val="left"/>
      <w:pPr>
        <w:ind w:left="67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9827814"/>
    <w:multiLevelType w:val="hybridMultilevel"/>
    <w:tmpl w:val="EC7E4648"/>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DA814F3"/>
    <w:multiLevelType w:val="hybridMultilevel"/>
    <w:tmpl w:val="EBB87638"/>
    <w:lvl w:ilvl="0" w:tplc="27A4159C">
      <w:start w:val="1"/>
      <w:numFmt w:val="bullet"/>
      <w:lvlText w:val="þ"/>
      <w:lvlJc w:val="left"/>
      <w:pPr>
        <w:ind w:left="365" w:hanging="360"/>
      </w:pPr>
      <w:rPr>
        <w:rFonts w:ascii="Wingdings" w:hAnsi="Wingdings" w:hint="default"/>
      </w:rPr>
    </w:lvl>
    <w:lvl w:ilvl="1" w:tplc="3B94F2CA">
      <w:start w:val="16"/>
      <w:numFmt w:val="bullet"/>
      <w:lvlText w:val="•"/>
      <w:lvlJc w:val="left"/>
      <w:pPr>
        <w:ind w:left="1445" w:hanging="720"/>
      </w:pPr>
      <w:rPr>
        <w:rFonts w:ascii="Roboto" w:eastAsia="Times New Roman" w:hAnsi="Roboto" w:cs="Times New Roman" w:hint="default"/>
        <w:b w:val="0"/>
        <w:color w:val="231F20"/>
        <w:sz w:val="24"/>
      </w:rPr>
    </w:lvl>
    <w:lvl w:ilvl="2" w:tplc="18090005" w:tentative="1">
      <w:start w:val="1"/>
      <w:numFmt w:val="bullet"/>
      <w:lvlText w:val=""/>
      <w:lvlJc w:val="left"/>
      <w:pPr>
        <w:ind w:left="1805" w:hanging="360"/>
      </w:pPr>
      <w:rPr>
        <w:rFonts w:ascii="Wingdings" w:hAnsi="Wingdings" w:hint="default"/>
      </w:rPr>
    </w:lvl>
    <w:lvl w:ilvl="3" w:tplc="18090001" w:tentative="1">
      <w:start w:val="1"/>
      <w:numFmt w:val="bullet"/>
      <w:lvlText w:val=""/>
      <w:lvlJc w:val="left"/>
      <w:pPr>
        <w:ind w:left="2525" w:hanging="360"/>
      </w:pPr>
      <w:rPr>
        <w:rFonts w:ascii="Symbol" w:hAnsi="Symbol" w:hint="default"/>
      </w:rPr>
    </w:lvl>
    <w:lvl w:ilvl="4" w:tplc="18090003" w:tentative="1">
      <w:start w:val="1"/>
      <w:numFmt w:val="bullet"/>
      <w:lvlText w:val="o"/>
      <w:lvlJc w:val="left"/>
      <w:pPr>
        <w:ind w:left="3245" w:hanging="360"/>
      </w:pPr>
      <w:rPr>
        <w:rFonts w:ascii="Courier New" w:hAnsi="Courier New" w:cs="Courier New" w:hint="default"/>
      </w:rPr>
    </w:lvl>
    <w:lvl w:ilvl="5" w:tplc="18090005" w:tentative="1">
      <w:start w:val="1"/>
      <w:numFmt w:val="bullet"/>
      <w:lvlText w:val=""/>
      <w:lvlJc w:val="left"/>
      <w:pPr>
        <w:ind w:left="3965" w:hanging="360"/>
      </w:pPr>
      <w:rPr>
        <w:rFonts w:ascii="Wingdings" w:hAnsi="Wingdings" w:hint="default"/>
      </w:rPr>
    </w:lvl>
    <w:lvl w:ilvl="6" w:tplc="18090001" w:tentative="1">
      <w:start w:val="1"/>
      <w:numFmt w:val="bullet"/>
      <w:lvlText w:val=""/>
      <w:lvlJc w:val="left"/>
      <w:pPr>
        <w:ind w:left="4685" w:hanging="360"/>
      </w:pPr>
      <w:rPr>
        <w:rFonts w:ascii="Symbol" w:hAnsi="Symbol" w:hint="default"/>
      </w:rPr>
    </w:lvl>
    <w:lvl w:ilvl="7" w:tplc="18090003" w:tentative="1">
      <w:start w:val="1"/>
      <w:numFmt w:val="bullet"/>
      <w:lvlText w:val="o"/>
      <w:lvlJc w:val="left"/>
      <w:pPr>
        <w:ind w:left="5405" w:hanging="360"/>
      </w:pPr>
      <w:rPr>
        <w:rFonts w:ascii="Courier New" w:hAnsi="Courier New" w:cs="Courier New" w:hint="default"/>
      </w:rPr>
    </w:lvl>
    <w:lvl w:ilvl="8" w:tplc="18090005" w:tentative="1">
      <w:start w:val="1"/>
      <w:numFmt w:val="bullet"/>
      <w:lvlText w:val=""/>
      <w:lvlJc w:val="left"/>
      <w:pPr>
        <w:ind w:left="6125" w:hanging="360"/>
      </w:pPr>
      <w:rPr>
        <w:rFonts w:ascii="Wingdings" w:hAnsi="Wingdings" w:hint="default"/>
      </w:rPr>
    </w:lvl>
  </w:abstractNum>
  <w:abstractNum w:abstractNumId="24" w15:restartNumberingAfterBreak="0">
    <w:nsid w:val="3F90442F"/>
    <w:multiLevelType w:val="hybridMultilevel"/>
    <w:tmpl w:val="29B2F972"/>
    <w:lvl w:ilvl="0" w:tplc="F3140F74">
      <w:start w:val="1"/>
      <w:numFmt w:val="bullet"/>
      <w:lvlText w:val=""/>
      <w:lvlJc w:val="left"/>
      <w:pPr>
        <w:ind w:left="720" w:hanging="360"/>
      </w:pPr>
      <w:rPr>
        <w:rFonts w:ascii="Wingdings" w:hAnsi="Wingdings" w:hint="default"/>
      </w:rPr>
    </w:lvl>
    <w:lvl w:ilvl="1" w:tplc="F3140F74">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0B23216"/>
    <w:multiLevelType w:val="hybridMultilevel"/>
    <w:tmpl w:val="41DAA6BA"/>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5854276"/>
    <w:multiLevelType w:val="hybridMultilevel"/>
    <w:tmpl w:val="AFFA7712"/>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D4650B"/>
    <w:multiLevelType w:val="hybridMultilevel"/>
    <w:tmpl w:val="6B6C888A"/>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7973925"/>
    <w:multiLevelType w:val="hybridMultilevel"/>
    <w:tmpl w:val="7804AA60"/>
    <w:lvl w:ilvl="0" w:tplc="F3140F74">
      <w:start w:val="1"/>
      <w:numFmt w:val="bullet"/>
      <w:lvlText w:val=""/>
      <w:lvlJc w:val="left"/>
      <w:pPr>
        <w:ind w:left="1440" w:hanging="360"/>
      </w:pPr>
      <w:rPr>
        <w:rFonts w:ascii="Wingdings" w:hAnsi="Wingdings" w:hint="default"/>
      </w:rPr>
    </w:lvl>
    <w:lvl w:ilvl="1" w:tplc="3B94F2CA">
      <w:start w:val="16"/>
      <w:numFmt w:val="bullet"/>
      <w:lvlText w:val="•"/>
      <w:lvlJc w:val="left"/>
      <w:pPr>
        <w:ind w:left="2520" w:hanging="720"/>
      </w:pPr>
      <w:rPr>
        <w:rFonts w:ascii="Roboto" w:eastAsia="Times New Roman" w:hAnsi="Roboto" w:cs="Times New Roman" w:hint="default"/>
        <w:b w:val="0"/>
        <w:color w:val="231F20"/>
        <w:sz w:val="24"/>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4C3022BE"/>
    <w:multiLevelType w:val="hybridMultilevel"/>
    <w:tmpl w:val="9A7C162E"/>
    <w:lvl w:ilvl="0" w:tplc="27A4159C">
      <w:start w:val="1"/>
      <w:numFmt w:val="bullet"/>
      <w:lvlText w:val="þ"/>
      <w:lvlJc w:val="left"/>
      <w:pPr>
        <w:ind w:left="725" w:hanging="360"/>
      </w:pPr>
      <w:rPr>
        <w:rFonts w:ascii="Wingdings" w:hAnsi="Wingdings" w:hint="default"/>
      </w:rPr>
    </w:lvl>
    <w:lvl w:ilvl="1" w:tplc="18090003" w:tentative="1">
      <w:start w:val="1"/>
      <w:numFmt w:val="bullet"/>
      <w:lvlText w:val="o"/>
      <w:lvlJc w:val="left"/>
      <w:pPr>
        <w:ind w:left="1445" w:hanging="360"/>
      </w:pPr>
      <w:rPr>
        <w:rFonts w:ascii="Courier New" w:hAnsi="Courier New" w:cs="Courier New" w:hint="default"/>
      </w:rPr>
    </w:lvl>
    <w:lvl w:ilvl="2" w:tplc="18090005" w:tentative="1">
      <w:start w:val="1"/>
      <w:numFmt w:val="bullet"/>
      <w:lvlText w:val=""/>
      <w:lvlJc w:val="left"/>
      <w:pPr>
        <w:ind w:left="2165" w:hanging="360"/>
      </w:pPr>
      <w:rPr>
        <w:rFonts w:ascii="Wingdings" w:hAnsi="Wingdings" w:hint="default"/>
      </w:rPr>
    </w:lvl>
    <w:lvl w:ilvl="3" w:tplc="18090001" w:tentative="1">
      <w:start w:val="1"/>
      <w:numFmt w:val="bullet"/>
      <w:lvlText w:val=""/>
      <w:lvlJc w:val="left"/>
      <w:pPr>
        <w:ind w:left="2885" w:hanging="360"/>
      </w:pPr>
      <w:rPr>
        <w:rFonts w:ascii="Symbol" w:hAnsi="Symbol" w:hint="default"/>
      </w:rPr>
    </w:lvl>
    <w:lvl w:ilvl="4" w:tplc="18090003" w:tentative="1">
      <w:start w:val="1"/>
      <w:numFmt w:val="bullet"/>
      <w:lvlText w:val="o"/>
      <w:lvlJc w:val="left"/>
      <w:pPr>
        <w:ind w:left="3605" w:hanging="360"/>
      </w:pPr>
      <w:rPr>
        <w:rFonts w:ascii="Courier New" w:hAnsi="Courier New" w:cs="Courier New" w:hint="default"/>
      </w:rPr>
    </w:lvl>
    <w:lvl w:ilvl="5" w:tplc="18090005" w:tentative="1">
      <w:start w:val="1"/>
      <w:numFmt w:val="bullet"/>
      <w:lvlText w:val=""/>
      <w:lvlJc w:val="left"/>
      <w:pPr>
        <w:ind w:left="4325" w:hanging="360"/>
      </w:pPr>
      <w:rPr>
        <w:rFonts w:ascii="Wingdings" w:hAnsi="Wingdings" w:hint="default"/>
      </w:rPr>
    </w:lvl>
    <w:lvl w:ilvl="6" w:tplc="18090001" w:tentative="1">
      <w:start w:val="1"/>
      <w:numFmt w:val="bullet"/>
      <w:lvlText w:val=""/>
      <w:lvlJc w:val="left"/>
      <w:pPr>
        <w:ind w:left="5045" w:hanging="360"/>
      </w:pPr>
      <w:rPr>
        <w:rFonts w:ascii="Symbol" w:hAnsi="Symbol" w:hint="default"/>
      </w:rPr>
    </w:lvl>
    <w:lvl w:ilvl="7" w:tplc="18090003" w:tentative="1">
      <w:start w:val="1"/>
      <w:numFmt w:val="bullet"/>
      <w:lvlText w:val="o"/>
      <w:lvlJc w:val="left"/>
      <w:pPr>
        <w:ind w:left="5765" w:hanging="360"/>
      </w:pPr>
      <w:rPr>
        <w:rFonts w:ascii="Courier New" w:hAnsi="Courier New" w:cs="Courier New" w:hint="default"/>
      </w:rPr>
    </w:lvl>
    <w:lvl w:ilvl="8" w:tplc="18090005" w:tentative="1">
      <w:start w:val="1"/>
      <w:numFmt w:val="bullet"/>
      <w:lvlText w:val=""/>
      <w:lvlJc w:val="left"/>
      <w:pPr>
        <w:ind w:left="6485" w:hanging="360"/>
      </w:pPr>
      <w:rPr>
        <w:rFonts w:ascii="Wingdings" w:hAnsi="Wingdings" w:hint="default"/>
      </w:rPr>
    </w:lvl>
  </w:abstractNum>
  <w:abstractNum w:abstractNumId="30" w15:restartNumberingAfterBreak="0">
    <w:nsid w:val="533313B9"/>
    <w:multiLevelType w:val="hybridMultilevel"/>
    <w:tmpl w:val="9A90FD8A"/>
    <w:lvl w:ilvl="0" w:tplc="1809000B">
      <w:start w:val="1"/>
      <w:numFmt w:val="bullet"/>
      <w:lvlText w:val=""/>
      <w:lvlJc w:val="left"/>
      <w:pPr>
        <w:ind w:left="773" w:hanging="360"/>
      </w:pPr>
      <w:rPr>
        <w:rFonts w:ascii="Wingdings" w:hAnsi="Wingdings" w:hint="default"/>
      </w:rPr>
    </w:lvl>
    <w:lvl w:ilvl="1" w:tplc="18090003" w:tentative="1">
      <w:start w:val="1"/>
      <w:numFmt w:val="bullet"/>
      <w:lvlText w:val="o"/>
      <w:lvlJc w:val="left"/>
      <w:pPr>
        <w:ind w:left="1493" w:hanging="360"/>
      </w:pPr>
      <w:rPr>
        <w:rFonts w:ascii="Courier New" w:hAnsi="Courier New" w:cs="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31" w15:restartNumberingAfterBreak="0">
    <w:nsid w:val="576C0649"/>
    <w:multiLevelType w:val="hybridMultilevel"/>
    <w:tmpl w:val="B4E8B884"/>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A314A58"/>
    <w:multiLevelType w:val="hybridMultilevel"/>
    <w:tmpl w:val="A654744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A4B466B"/>
    <w:multiLevelType w:val="multilevel"/>
    <w:tmpl w:val="72EC5734"/>
    <w:lvl w:ilvl="0">
      <w:start w:val="1"/>
      <w:numFmt w:val="bullet"/>
      <w:lvlText w:val="þ"/>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BB4631"/>
    <w:multiLevelType w:val="multilevel"/>
    <w:tmpl w:val="8F123BD2"/>
    <w:lvl w:ilvl="0">
      <w:start w:val="1"/>
      <w:numFmt w:val="decimal"/>
      <w:pStyle w:val="ETBIH1"/>
      <w:lvlText w:val="%1."/>
      <w:lvlJc w:val="left"/>
      <w:pPr>
        <w:ind w:left="360" w:hanging="360"/>
      </w:pPr>
      <w:rPr>
        <w:rFonts w:hint="default"/>
      </w:rPr>
    </w:lvl>
    <w:lvl w:ilvl="1">
      <w:start w:val="1"/>
      <w:numFmt w:val="decimal"/>
      <w:pStyle w:val="ETBIH2"/>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49164AF"/>
    <w:multiLevelType w:val="hybridMultilevel"/>
    <w:tmpl w:val="6F800D56"/>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A4243F"/>
    <w:multiLevelType w:val="hybridMultilevel"/>
    <w:tmpl w:val="67A4655C"/>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BD54C3"/>
    <w:multiLevelType w:val="hybridMultilevel"/>
    <w:tmpl w:val="56241F54"/>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BB6CDE"/>
    <w:multiLevelType w:val="hybridMultilevel"/>
    <w:tmpl w:val="C0B0CD74"/>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71C67F4"/>
    <w:multiLevelType w:val="hybridMultilevel"/>
    <w:tmpl w:val="E30E20FC"/>
    <w:lvl w:ilvl="0" w:tplc="F3140F74">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15:restartNumberingAfterBreak="0">
    <w:nsid w:val="679B7CE1"/>
    <w:multiLevelType w:val="hybridMultilevel"/>
    <w:tmpl w:val="20A4A632"/>
    <w:lvl w:ilvl="0" w:tplc="F3140F74">
      <w:start w:val="1"/>
      <w:numFmt w:val="bullet"/>
      <w:lvlText w:val=""/>
      <w:lvlJc w:val="left"/>
      <w:pPr>
        <w:ind w:left="144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F9C12C7"/>
    <w:multiLevelType w:val="multilevel"/>
    <w:tmpl w:val="358C8380"/>
    <w:lvl w:ilvl="0">
      <w:start w:val="1"/>
      <w:numFmt w:val="bullet"/>
      <w:lvlText w:val="þ"/>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F62E74"/>
    <w:multiLevelType w:val="hybridMultilevel"/>
    <w:tmpl w:val="9EEC475A"/>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64B67FD"/>
    <w:multiLevelType w:val="hybridMultilevel"/>
    <w:tmpl w:val="1FC29844"/>
    <w:lvl w:ilvl="0" w:tplc="27A4159C">
      <w:start w:val="1"/>
      <w:numFmt w:val="bullet"/>
      <w:lvlText w:val="þ"/>
      <w:lvlJc w:val="left"/>
      <w:pPr>
        <w:ind w:left="100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7702EA9A">
      <w:start w:val="1"/>
      <w:numFmt w:val="bullet"/>
      <w:lvlText w:val="o"/>
      <w:lvlJc w:val="left"/>
      <w:pPr>
        <w:ind w:left="17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1CF8AE">
      <w:start w:val="1"/>
      <w:numFmt w:val="bullet"/>
      <w:lvlText w:val="▪"/>
      <w:lvlJc w:val="left"/>
      <w:pPr>
        <w:ind w:left="24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A20B814">
      <w:start w:val="1"/>
      <w:numFmt w:val="bullet"/>
      <w:lvlText w:val="•"/>
      <w:lvlJc w:val="left"/>
      <w:pPr>
        <w:ind w:left="31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BE8B96">
      <w:start w:val="1"/>
      <w:numFmt w:val="bullet"/>
      <w:lvlText w:val="o"/>
      <w:lvlJc w:val="left"/>
      <w:pPr>
        <w:ind w:left="39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8F45DC2">
      <w:start w:val="1"/>
      <w:numFmt w:val="bullet"/>
      <w:lvlText w:val="▪"/>
      <w:lvlJc w:val="left"/>
      <w:pPr>
        <w:ind w:left="46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4606580">
      <w:start w:val="1"/>
      <w:numFmt w:val="bullet"/>
      <w:lvlText w:val="•"/>
      <w:lvlJc w:val="left"/>
      <w:pPr>
        <w:ind w:left="53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F24262">
      <w:start w:val="1"/>
      <w:numFmt w:val="bullet"/>
      <w:lvlText w:val="o"/>
      <w:lvlJc w:val="left"/>
      <w:pPr>
        <w:ind w:left="60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74A282">
      <w:start w:val="1"/>
      <w:numFmt w:val="bullet"/>
      <w:lvlText w:val="▪"/>
      <w:lvlJc w:val="left"/>
      <w:pPr>
        <w:ind w:left="67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3F2F69"/>
    <w:multiLevelType w:val="hybridMultilevel"/>
    <w:tmpl w:val="0E38EB9C"/>
    <w:lvl w:ilvl="0" w:tplc="3FC4CD84">
      <w:start w:val="1"/>
      <w:numFmt w:val="bullet"/>
      <w:lvlText w:val=""/>
      <w:lvlJc w:val="left"/>
      <w:pPr>
        <w:ind w:left="9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730092C">
      <w:start w:val="1"/>
      <w:numFmt w:val="bullet"/>
      <w:lvlText w:val="o"/>
      <w:lvlJc w:val="left"/>
      <w:pPr>
        <w:ind w:left="17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9D4E438">
      <w:start w:val="1"/>
      <w:numFmt w:val="bullet"/>
      <w:lvlText w:val="▪"/>
      <w:lvlJc w:val="left"/>
      <w:pPr>
        <w:ind w:left="2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664328A">
      <w:start w:val="1"/>
      <w:numFmt w:val="bullet"/>
      <w:lvlText w:val="•"/>
      <w:lvlJc w:val="left"/>
      <w:pPr>
        <w:ind w:left="32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A5996">
      <w:start w:val="1"/>
      <w:numFmt w:val="bullet"/>
      <w:lvlText w:val="o"/>
      <w:lvlJc w:val="left"/>
      <w:pPr>
        <w:ind w:left="3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7AE24EA">
      <w:start w:val="1"/>
      <w:numFmt w:val="bullet"/>
      <w:lvlText w:val="▪"/>
      <w:lvlJc w:val="left"/>
      <w:pPr>
        <w:ind w:left="46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8049438">
      <w:start w:val="1"/>
      <w:numFmt w:val="bullet"/>
      <w:lvlText w:val="•"/>
      <w:lvlJc w:val="left"/>
      <w:pPr>
        <w:ind w:left="53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CA9B5C">
      <w:start w:val="1"/>
      <w:numFmt w:val="bullet"/>
      <w:lvlText w:val="o"/>
      <w:lvlJc w:val="left"/>
      <w:pPr>
        <w:ind w:left="61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6FC79F8">
      <w:start w:val="1"/>
      <w:numFmt w:val="bullet"/>
      <w:lvlText w:val="▪"/>
      <w:lvlJc w:val="left"/>
      <w:pPr>
        <w:ind w:left="68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B0E20AB"/>
    <w:multiLevelType w:val="hybridMultilevel"/>
    <w:tmpl w:val="3CA87C9E"/>
    <w:lvl w:ilvl="0" w:tplc="27A4159C">
      <w:start w:val="1"/>
      <w:numFmt w:val="bullet"/>
      <w:lvlText w:val="þ"/>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33"/>
  </w:num>
  <w:num w:numId="4">
    <w:abstractNumId w:val="13"/>
  </w:num>
  <w:num w:numId="5">
    <w:abstractNumId w:val="1"/>
  </w:num>
  <w:num w:numId="6">
    <w:abstractNumId w:val="18"/>
  </w:num>
  <w:num w:numId="7">
    <w:abstractNumId w:val="41"/>
  </w:num>
  <w:num w:numId="8">
    <w:abstractNumId w:val="20"/>
  </w:num>
  <w:num w:numId="9">
    <w:abstractNumId w:val="10"/>
  </w:num>
  <w:num w:numId="10">
    <w:abstractNumId w:val="28"/>
  </w:num>
  <w:num w:numId="11">
    <w:abstractNumId w:val="39"/>
  </w:num>
  <w:num w:numId="12">
    <w:abstractNumId w:val="3"/>
  </w:num>
  <w:num w:numId="13">
    <w:abstractNumId w:val="45"/>
  </w:num>
  <w:num w:numId="14">
    <w:abstractNumId w:val="35"/>
  </w:num>
  <w:num w:numId="15">
    <w:abstractNumId w:val="26"/>
  </w:num>
  <w:num w:numId="16">
    <w:abstractNumId w:val="24"/>
  </w:num>
  <w:num w:numId="17">
    <w:abstractNumId w:val="8"/>
  </w:num>
  <w:num w:numId="18">
    <w:abstractNumId w:val="36"/>
  </w:num>
  <w:num w:numId="19">
    <w:abstractNumId w:val="17"/>
  </w:num>
  <w:num w:numId="20">
    <w:abstractNumId w:val="12"/>
  </w:num>
  <w:num w:numId="21">
    <w:abstractNumId w:val="21"/>
  </w:num>
  <w:num w:numId="22">
    <w:abstractNumId w:val="9"/>
  </w:num>
  <w:num w:numId="23">
    <w:abstractNumId w:val="44"/>
  </w:num>
  <w:num w:numId="24">
    <w:abstractNumId w:val="15"/>
  </w:num>
  <w:num w:numId="25">
    <w:abstractNumId w:val="2"/>
  </w:num>
  <w:num w:numId="26">
    <w:abstractNumId w:val="23"/>
  </w:num>
  <w:num w:numId="27">
    <w:abstractNumId w:val="29"/>
  </w:num>
  <w:num w:numId="28">
    <w:abstractNumId w:val="43"/>
  </w:num>
  <w:num w:numId="29">
    <w:abstractNumId w:val="14"/>
  </w:num>
  <w:num w:numId="30">
    <w:abstractNumId w:val="16"/>
  </w:num>
  <w:num w:numId="31">
    <w:abstractNumId w:val="6"/>
  </w:num>
  <w:num w:numId="32">
    <w:abstractNumId w:val="7"/>
  </w:num>
  <w:num w:numId="33">
    <w:abstractNumId w:val="31"/>
  </w:num>
  <w:num w:numId="34">
    <w:abstractNumId w:val="42"/>
  </w:num>
  <w:num w:numId="35">
    <w:abstractNumId w:val="27"/>
  </w:num>
  <w:num w:numId="36">
    <w:abstractNumId w:val="4"/>
  </w:num>
  <w:num w:numId="37">
    <w:abstractNumId w:val="19"/>
  </w:num>
  <w:num w:numId="38">
    <w:abstractNumId w:val="22"/>
  </w:num>
  <w:num w:numId="39">
    <w:abstractNumId w:val="25"/>
  </w:num>
  <w:num w:numId="40">
    <w:abstractNumId w:val="40"/>
  </w:num>
  <w:num w:numId="41">
    <w:abstractNumId w:val="11"/>
  </w:num>
  <w:num w:numId="42">
    <w:abstractNumId w:val="38"/>
  </w:num>
  <w:num w:numId="43">
    <w:abstractNumId w:val="5"/>
  </w:num>
  <w:num w:numId="44">
    <w:abstractNumId w:val="0"/>
  </w:num>
  <w:num w:numId="45">
    <w:abstractNumId w:val="30"/>
  </w:num>
  <w:num w:numId="46">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NrA0NTC3NDA1NrZQ0lEKTi0uzszPAykwNKwFAJgBtR4tAAAA"/>
  </w:docVars>
  <w:rsids>
    <w:rsidRoot w:val="00E256DB"/>
    <w:rsid w:val="00010312"/>
    <w:rsid w:val="000112A5"/>
    <w:rsid w:val="00013ADD"/>
    <w:rsid w:val="00013D2B"/>
    <w:rsid w:val="00016B7C"/>
    <w:rsid w:val="00020324"/>
    <w:rsid w:val="00021CD5"/>
    <w:rsid w:val="00035AF0"/>
    <w:rsid w:val="00036B83"/>
    <w:rsid w:val="000452DC"/>
    <w:rsid w:val="00047483"/>
    <w:rsid w:val="0005135B"/>
    <w:rsid w:val="000A4B1E"/>
    <w:rsid w:val="000C3257"/>
    <w:rsid w:val="000E2221"/>
    <w:rsid w:val="000E4155"/>
    <w:rsid w:val="000E4BBF"/>
    <w:rsid w:val="000F291F"/>
    <w:rsid w:val="000F3DC6"/>
    <w:rsid w:val="000F5246"/>
    <w:rsid w:val="00100790"/>
    <w:rsid w:val="00100957"/>
    <w:rsid w:val="00105FA4"/>
    <w:rsid w:val="00106BC3"/>
    <w:rsid w:val="0010713F"/>
    <w:rsid w:val="001249CE"/>
    <w:rsid w:val="00126AF2"/>
    <w:rsid w:val="0016087C"/>
    <w:rsid w:val="00164BEC"/>
    <w:rsid w:val="001650AA"/>
    <w:rsid w:val="00166746"/>
    <w:rsid w:val="00184C68"/>
    <w:rsid w:val="00190AA8"/>
    <w:rsid w:val="001950E8"/>
    <w:rsid w:val="00195A4A"/>
    <w:rsid w:val="00197CEB"/>
    <w:rsid w:val="001A3620"/>
    <w:rsid w:val="001A435B"/>
    <w:rsid w:val="001B23B9"/>
    <w:rsid w:val="001B408B"/>
    <w:rsid w:val="001B74FA"/>
    <w:rsid w:val="001B7D5C"/>
    <w:rsid w:val="001C1748"/>
    <w:rsid w:val="001C7732"/>
    <w:rsid w:val="001D2F22"/>
    <w:rsid w:val="001D3D78"/>
    <w:rsid w:val="001E3D44"/>
    <w:rsid w:val="001E5A9C"/>
    <w:rsid w:val="001E5AE8"/>
    <w:rsid w:val="00213B0B"/>
    <w:rsid w:val="00216978"/>
    <w:rsid w:val="00220E9A"/>
    <w:rsid w:val="002261D2"/>
    <w:rsid w:val="00227373"/>
    <w:rsid w:val="00241EE9"/>
    <w:rsid w:val="00271156"/>
    <w:rsid w:val="00285F9E"/>
    <w:rsid w:val="00286D5A"/>
    <w:rsid w:val="00294D26"/>
    <w:rsid w:val="00297DA3"/>
    <w:rsid w:val="002A7798"/>
    <w:rsid w:val="002C40FC"/>
    <w:rsid w:val="002C6424"/>
    <w:rsid w:val="002D0D37"/>
    <w:rsid w:val="002D1AF4"/>
    <w:rsid w:val="00325DBC"/>
    <w:rsid w:val="00331706"/>
    <w:rsid w:val="00342628"/>
    <w:rsid w:val="00344884"/>
    <w:rsid w:val="00350851"/>
    <w:rsid w:val="003513CF"/>
    <w:rsid w:val="00354167"/>
    <w:rsid w:val="00356A38"/>
    <w:rsid w:val="0036246F"/>
    <w:rsid w:val="00365AA0"/>
    <w:rsid w:val="00367B62"/>
    <w:rsid w:val="003706B6"/>
    <w:rsid w:val="00376925"/>
    <w:rsid w:val="00382000"/>
    <w:rsid w:val="00390D7E"/>
    <w:rsid w:val="00397E48"/>
    <w:rsid w:val="003B00AE"/>
    <w:rsid w:val="003B1173"/>
    <w:rsid w:val="003B36FB"/>
    <w:rsid w:val="003C5B70"/>
    <w:rsid w:val="003C64E4"/>
    <w:rsid w:val="003D3985"/>
    <w:rsid w:val="003D5A7C"/>
    <w:rsid w:val="003E4B9B"/>
    <w:rsid w:val="003F7BB8"/>
    <w:rsid w:val="0041345A"/>
    <w:rsid w:val="00427F8D"/>
    <w:rsid w:val="00457DB4"/>
    <w:rsid w:val="004664C0"/>
    <w:rsid w:val="00471E60"/>
    <w:rsid w:val="00474AB1"/>
    <w:rsid w:val="00477622"/>
    <w:rsid w:val="00496379"/>
    <w:rsid w:val="004B7BC7"/>
    <w:rsid w:val="004D337A"/>
    <w:rsid w:val="004F040A"/>
    <w:rsid w:val="004F53B5"/>
    <w:rsid w:val="004F544B"/>
    <w:rsid w:val="0051379F"/>
    <w:rsid w:val="005325EB"/>
    <w:rsid w:val="00533B34"/>
    <w:rsid w:val="00533C1D"/>
    <w:rsid w:val="00550BAA"/>
    <w:rsid w:val="00560095"/>
    <w:rsid w:val="00560781"/>
    <w:rsid w:val="005627B5"/>
    <w:rsid w:val="00577A25"/>
    <w:rsid w:val="00584F5B"/>
    <w:rsid w:val="005A7579"/>
    <w:rsid w:val="005D385B"/>
    <w:rsid w:val="005D5E03"/>
    <w:rsid w:val="005F3564"/>
    <w:rsid w:val="00611354"/>
    <w:rsid w:val="00616BC0"/>
    <w:rsid w:val="00616E01"/>
    <w:rsid w:val="006300EA"/>
    <w:rsid w:val="00630366"/>
    <w:rsid w:val="00642BA4"/>
    <w:rsid w:val="00646BD3"/>
    <w:rsid w:val="006574AE"/>
    <w:rsid w:val="00680363"/>
    <w:rsid w:val="00693D19"/>
    <w:rsid w:val="00696CA8"/>
    <w:rsid w:val="006A2327"/>
    <w:rsid w:val="006A2B3F"/>
    <w:rsid w:val="006A5FCF"/>
    <w:rsid w:val="006C138D"/>
    <w:rsid w:val="006C4C52"/>
    <w:rsid w:val="006E2E1A"/>
    <w:rsid w:val="006E3F68"/>
    <w:rsid w:val="006E5354"/>
    <w:rsid w:val="006E7423"/>
    <w:rsid w:val="006F42E5"/>
    <w:rsid w:val="006F5805"/>
    <w:rsid w:val="006F5B14"/>
    <w:rsid w:val="007131B3"/>
    <w:rsid w:val="0071476D"/>
    <w:rsid w:val="00725641"/>
    <w:rsid w:val="00732B0A"/>
    <w:rsid w:val="007330DB"/>
    <w:rsid w:val="00736996"/>
    <w:rsid w:val="0074419D"/>
    <w:rsid w:val="00763182"/>
    <w:rsid w:val="00764EDE"/>
    <w:rsid w:val="007713FD"/>
    <w:rsid w:val="007739A7"/>
    <w:rsid w:val="00776C65"/>
    <w:rsid w:val="00784622"/>
    <w:rsid w:val="00784DB3"/>
    <w:rsid w:val="00791922"/>
    <w:rsid w:val="007B741B"/>
    <w:rsid w:val="007C14BF"/>
    <w:rsid w:val="007C383A"/>
    <w:rsid w:val="007C6287"/>
    <w:rsid w:val="007C6A7B"/>
    <w:rsid w:val="007E302B"/>
    <w:rsid w:val="007F354F"/>
    <w:rsid w:val="007F3E5D"/>
    <w:rsid w:val="00807B99"/>
    <w:rsid w:val="00811046"/>
    <w:rsid w:val="008204C2"/>
    <w:rsid w:val="00825B1C"/>
    <w:rsid w:val="00831EFF"/>
    <w:rsid w:val="00835E9C"/>
    <w:rsid w:val="00837115"/>
    <w:rsid w:val="00855EC6"/>
    <w:rsid w:val="008572DB"/>
    <w:rsid w:val="00857D75"/>
    <w:rsid w:val="0086689E"/>
    <w:rsid w:val="00891E36"/>
    <w:rsid w:val="00891FF7"/>
    <w:rsid w:val="00894E5C"/>
    <w:rsid w:val="008A3D79"/>
    <w:rsid w:val="008A648D"/>
    <w:rsid w:val="008A726E"/>
    <w:rsid w:val="008B5F8E"/>
    <w:rsid w:val="008C7BE5"/>
    <w:rsid w:val="008D158C"/>
    <w:rsid w:val="008E5A0A"/>
    <w:rsid w:val="008F4678"/>
    <w:rsid w:val="009011C8"/>
    <w:rsid w:val="00901938"/>
    <w:rsid w:val="00917E23"/>
    <w:rsid w:val="00922AD4"/>
    <w:rsid w:val="00923961"/>
    <w:rsid w:val="00924BC6"/>
    <w:rsid w:val="009302DA"/>
    <w:rsid w:val="009351B9"/>
    <w:rsid w:val="00945003"/>
    <w:rsid w:val="0095176C"/>
    <w:rsid w:val="00980F24"/>
    <w:rsid w:val="009864B6"/>
    <w:rsid w:val="00991236"/>
    <w:rsid w:val="00995D21"/>
    <w:rsid w:val="009965A2"/>
    <w:rsid w:val="00996AC5"/>
    <w:rsid w:val="009C2E53"/>
    <w:rsid w:val="009D12D9"/>
    <w:rsid w:val="009F0E72"/>
    <w:rsid w:val="009F751E"/>
    <w:rsid w:val="00A0613D"/>
    <w:rsid w:val="00A116C2"/>
    <w:rsid w:val="00A12A36"/>
    <w:rsid w:val="00A13003"/>
    <w:rsid w:val="00A22AF7"/>
    <w:rsid w:val="00A24054"/>
    <w:rsid w:val="00A34D9D"/>
    <w:rsid w:val="00A42AF8"/>
    <w:rsid w:val="00A44939"/>
    <w:rsid w:val="00A4514F"/>
    <w:rsid w:val="00A5304C"/>
    <w:rsid w:val="00A85C57"/>
    <w:rsid w:val="00A87175"/>
    <w:rsid w:val="00A97C2E"/>
    <w:rsid w:val="00AB026A"/>
    <w:rsid w:val="00AB4FA7"/>
    <w:rsid w:val="00AB5F12"/>
    <w:rsid w:val="00AC1114"/>
    <w:rsid w:val="00AC2A2A"/>
    <w:rsid w:val="00AD37A1"/>
    <w:rsid w:val="00AF02C3"/>
    <w:rsid w:val="00B070BB"/>
    <w:rsid w:val="00B217F9"/>
    <w:rsid w:val="00B40D6C"/>
    <w:rsid w:val="00B64082"/>
    <w:rsid w:val="00B82A5E"/>
    <w:rsid w:val="00B9692F"/>
    <w:rsid w:val="00BA716B"/>
    <w:rsid w:val="00BB00B2"/>
    <w:rsid w:val="00BB5BBA"/>
    <w:rsid w:val="00BC1A48"/>
    <w:rsid w:val="00BD1B23"/>
    <w:rsid w:val="00BD5F32"/>
    <w:rsid w:val="00BD72A3"/>
    <w:rsid w:val="00BE0C5B"/>
    <w:rsid w:val="00BE1002"/>
    <w:rsid w:val="00BE20A0"/>
    <w:rsid w:val="00BE3B5C"/>
    <w:rsid w:val="00BE4A88"/>
    <w:rsid w:val="00BF1329"/>
    <w:rsid w:val="00BF4598"/>
    <w:rsid w:val="00BF6578"/>
    <w:rsid w:val="00C034EC"/>
    <w:rsid w:val="00C04492"/>
    <w:rsid w:val="00C063F5"/>
    <w:rsid w:val="00C14806"/>
    <w:rsid w:val="00C1720B"/>
    <w:rsid w:val="00C35650"/>
    <w:rsid w:val="00C35B2A"/>
    <w:rsid w:val="00C524EA"/>
    <w:rsid w:val="00C56567"/>
    <w:rsid w:val="00C56B6A"/>
    <w:rsid w:val="00C613BE"/>
    <w:rsid w:val="00C74275"/>
    <w:rsid w:val="00C800FA"/>
    <w:rsid w:val="00C80F9E"/>
    <w:rsid w:val="00C837AF"/>
    <w:rsid w:val="00C91EC0"/>
    <w:rsid w:val="00C94EC1"/>
    <w:rsid w:val="00CA583B"/>
    <w:rsid w:val="00CC5CBA"/>
    <w:rsid w:val="00CD04FB"/>
    <w:rsid w:val="00CD208E"/>
    <w:rsid w:val="00CD3586"/>
    <w:rsid w:val="00CD6F3C"/>
    <w:rsid w:val="00CE7BEB"/>
    <w:rsid w:val="00CF39C0"/>
    <w:rsid w:val="00D10DD5"/>
    <w:rsid w:val="00D15F72"/>
    <w:rsid w:val="00D20009"/>
    <w:rsid w:val="00D34B01"/>
    <w:rsid w:val="00D60C23"/>
    <w:rsid w:val="00D60F3F"/>
    <w:rsid w:val="00D72743"/>
    <w:rsid w:val="00D75A18"/>
    <w:rsid w:val="00D81339"/>
    <w:rsid w:val="00D90C94"/>
    <w:rsid w:val="00DA0FDE"/>
    <w:rsid w:val="00DB05AC"/>
    <w:rsid w:val="00DB20B1"/>
    <w:rsid w:val="00DB2B37"/>
    <w:rsid w:val="00DD2CA1"/>
    <w:rsid w:val="00DD34C1"/>
    <w:rsid w:val="00DD797A"/>
    <w:rsid w:val="00DF73AE"/>
    <w:rsid w:val="00DF75A7"/>
    <w:rsid w:val="00E104DC"/>
    <w:rsid w:val="00E10A16"/>
    <w:rsid w:val="00E121E6"/>
    <w:rsid w:val="00E2432A"/>
    <w:rsid w:val="00E256DB"/>
    <w:rsid w:val="00E32017"/>
    <w:rsid w:val="00E32145"/>
    <w:rsid w:val="00E37328"/>
    <w:rsid w:val="00E44C1D"/>
    <w:rsid w:val="00E556ED"/>
    <w:rsid w:val="00E6172F"/>
    <w:rsid w:val="00E666FD"/>
    <w:rsid w:val="00E70A32"/>
    <w:rsid w:val="00E74950"/>
    <w:rsid w:val="00E80B39"/>
    <w:rsid w:val="00E86A0F"/>
    <w:rsid w:val="00EA2BE2"/>
    <w:rsid w:val="00EB6FF5"/>
    <w:rsid w:val="00ED332B"/>
    <w:rsid w:val="00ED42FE"/>
    <w:rsid w:val="00ED4731"/>
    <w:rsid w:val="00EE0D9A"/>
    <w:rsid w:val="00F13232"/>
    <w:rsid w:val="00F220CD"/>
    <w:rsid w:val="00F36A42"/>
    <w:rsid w:val="00F434B5"/>
    <w:rsid w:val="00F56C51"/>
    <w:rsid w:val="00F578A7"/>
    <w:rsid w:val="00F6357E"/>
    <w:rsid w:val="00F73B7D"/>
    <w:rsid w:val="00FA2F69"/>
    <w:rsid w:val="00FA5FEC"/>
    <w:rsid w:val="00FA6C33"/>
    <w:rsid w:val="00FB0EA3"/>
    <w:rsid w:val="00FB41B2"/>
    <w:rsid w:val="00FB63ED"/>
    <w:rsid w:val="00FC67EB"/>
    <w:rsid w:val="00FD7555"/>
    <w:rsid w:val="00FE439A"/>
    <w:rsid w:val="00FF10B1"/>
    <w:rsid w:val="00FF6B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1CA22"/>
  <w15:chartTrackingRefBased/>
  <w15:docId w15:val="{957282F0-BA0C-4F22-8CE3-5F906E6A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3BE"/>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E256DB"/>
    <w:pPr>
      <w:keepNext/>
      <w:keepLines/>
      <w:spacing w:before="360" w:after="40" w:line="240" w:lineRule="auto"/>
      <w:outlineLvl w:val="0"/>
    </w:pPr>
    <w:rPr>
      <w:rFonts w:asciiTheme="majorHAnsi" w:eastAsiaTheme="majorEastAsia" w:hAnsiTheme="majorHAnsi" w:cstheme="majorBidi"/>
      <w:color w:val="18655C"/>
      <w:sz w:val="40"/>
      <w:szCs w:val="40"/>
    </w:rPr>
  </w:style>
  <w:style w:type="paragraph" w:styleId="Heading2">
    <w:name w:val="heading 2"/>
    <w:basedOn w:val="Normal"/>
    <w:next w:val="Normal"/>
    <w:link w:val="Heading2Char"/>
    <w:uiPriority w:val="9"/>
    <w:unhideWhenUsed/>
    <w:qFormat/>
    <w:rsid w:val="00CD35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6C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6D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1Title">
    <w:name w:val="AS 1 Title"/>
    <w:basedOn w:val="Normal"/>
    <w:link w:val="AS1TitleChar"/>
    <w:rsid w:val="00E256DB"/>
    <w:rPr>
      <w:rFonts w:asciiTheme="majorHAnsi" w:hAnsiTheme="majorHAnsi"/>
      <w:b/>
      <w:color w:val="2E74B5" w:themeColor="accent1" w:themeShade="BF"/>
      <w:sz w:val="28"/>
    </w:rPr>
  </w:style>
  <w:style w:type="character" w:customStyle="1" w:styleId="AS1TitleChar">
    <w:name w:val="AS 1 Title Char"/>
    <w:basedOn w:val="DefaultParagraphFont"/>
    <w:link w:val="AS1Title"/>
    <w:rsid w:val="00E256DB"/>
    <w:rPr>
      <w:rFonts w:asciiTheme="majorHAnsi" w:eastAsiaTheme="minorEastAsia" w:hAnsiTheme="majorHAnsi"/>
      <w:b/>
      <w:color w:val="2E74B5" w:themeColor="accent1" w:themeShade="BF"/>
      <w:sz w:val="28"/>
      <w:szCs w:val="21"/>
    </w:rPr>
  </w:style>
  <w:style w:type="paragraph" w:customStyle="1" w:styleId="Cover-Title">
    <w:name w:val="Cover - Title"/>
    <w:link w:val="Cover-TitleChar"/>
    <w:qFormat/>
    <w:rsid w:val="00E256DB"/>
    <w:pPr>
      <w:spacing w:after="80" w:line="240" w:lineRule="auto"/>
    </w:pPr>
    <w:rPr>
      <w:rFonts w:asciiTheme="majorHAnsi" w:eastAsiaTheme="minorEastAsia" w:hAnsiTheme="majorHAnsi"/>
      <w:b/>
      <w:color w:val="4B846A"/>
      <w:sz w:val="72"/>
      <w:szCs w:val="44"/>
    </w:rPr>
  </w:style>
  <w:style w:type="character" w:customStyle="1" w:styleId="Cover-TitleChar">
    <w:name w:val="Cover - Title Char"/>
    <w:basedOn w:val="AS1TitleChar"/>
    <w:link w:val="Cover-Title"/>
    <w:rsid w:val="00E256DB"/>
    <w:rPr>
      <w:rFonts w:asciiTheme="majorHAnsi" w:eastAsiaTheme="minorEastAsia" w:hAnsiTheme="majorHAnsi"/>
      <w:b/>
      <w:color w:val="4B846A"/>
      <w:sz w:val="72"/>
      <w:szCs w:val="44"/>
    </w:rPr>
  </w:style>
  <w:style w:type="paragraph" w:customStyle="1" w:styleId="Cover-Heading1">
    <w:name w:val="Cover - Heading 1"/>
    <w:basedOn w:val="Normal"/>
    <w:link w:val="Cover-Heading1Char"/>
    <w:qFormat/>
    <w:rsid w:val="00E256DB"/>
    <w:pPr>
      <w:spacing w:line="240" w:lineRule="auto"/>
    </w:pPr>
    <w:rPr>
      <w:rFonts w:asciiTheme="majorHAnsi" w:hAnsiTheme="majorHAnsi"/>
      <w:b/>
      <w:color w:val="18655C"/>
      <w:sz w:val="48"/>
      <w:szCs w:val="72"/>
    </w:rPr>
  </w:style>
  <w:style w:type="character" w:customStyle="1" w:styleId="Cover-Heading1Char">
    <w:name w:val="Cover - Heading 1 Char"/>
    <w:basedOn w:val="DefaultParagraphFont"/>
    <w:link w:val="Cover-Heading1"/>
    <w:rsid w:val="00E256DB"/>
    <w:rPr>
      <w:rFonts w:asciiTheme="majorHAnsi" w:eastAsiaTheme="minorEastAsia" w:hAnsiTheme="majorHAnsi"/>
      <w:b/>
      <w:color w:val="18655C"/>
      <w:sz w:val="48"/>
      <w:szCs w:val="72"/>
    </w:rPr>
  </w:style>
  <w:style w:type="character" w:customStyle="1" w:styleId="Heading1Char">
    <w:name w:val="Heading 1 Char"/>
    <w:basedOn w:val="DefaultParagraphFont"/>
    <w:link w:val="Heading1"/>
    <w:uiPriority w:val="9"/>
    <w:rsid w:val="00E256DB"/>
    <w:rPr>
      <w:rFonts w:asciiTheme="majorHAnsi" w:eastAsiaTheme="majorEastAsia" w:hAnsiTheme="majorHAnsi" w:cstheme="majorBidi"/>
      <w:color w:val="18655C"/>
      <w:sz w:val="40"/>
      <w:szCs w:val="40"/>
    </w:rPr>
  </w:style>
  <w:style w:type="paragraph" w:styleId="TOC1">
    <w:name w:val="toc 1"/>
    <w:basedOn w:val="Normal"/>
    <w:next w:val="Normal"/>
    <w:autoRedefine/>
    <w:uiPriority w:val="39"/>
    <w:unhideWhenUsed/>
    <w:rsid w:val="00BD1B23"/>
    <w:pPr>
      <w:tabs>
        <w:tab w:val="right" w:leader="dot" w:pos="9016"/>
      </w:tabs>
      <w:spacing w:before="120" w:after="120"/>
    </w:pPr>
    <w:rPr>
      <w:rFonts w:cstheme="minorHAnsi"/>
      <w:b/>
      <w:bCs/>
      <w:caps/>
      <w:noProof/>
      <w:sz w:val="28"/>
      <w:szCs w:val="28"/>
    </w:rPr>
  </w:style>
  <w:style w:type="paragraph" w:styleId="TOC2">
    <w:name w:val="toc 2"/>
    <w:basedOn w:val="Normal"/>
    <w:next w:val="Normal"/>
    <w:autoRedefine/>
    <w:uiPriority w:val="39"/>
    <w:unhideWhenUsed/>
    <w:rsid w:val="00E256DB"/>
    <w:pPr>
      <w:spacing w:after="0"/>
      <w:ind w:left="220"/>
    </w:pPr>
    <w:rPr>
      <w:rFonts w:cstheme="minorHAnsi"/>
      <w:smallCaps/>
      <w:sz w:val="20"/>
      <w:szCs w:val="20"/>
    </w:rPr>
  </w:style>
  <w:style w:type="character" w:styleId="Hyperlink">
    <w:name w:val="Hyperlink"/>
    <w:basedOn w:val="DefaultParagraphFont"/>
    <w:uiPriority w:val="99"/>
    <w:unhideWhenUsed/>
    <w:rsid w:val="00E256DB"/>
    <w:rPr>
      <w:color w:val="0563C1" w:themeColor="hyperlink"/>
      <w:u w:val="single"/>
    </w:rPr>
  </w:style>
  <w:style w:type="paragraph" w:styleId="Header">
    <w:name w:val="header"/>
    <w:basedOn w:val="Normal"/>
    <w:link w:val="HeaderChar"/>
    <w:uiPriority w:val="99"/>
    <w:unhideWhenUsed/>
    <w:rsid w:val="00E25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6DB"/>
    <w:rPr>
      <w:rFonts w:eastAsiaTheme="minorEastAsia"/>
      <w:sz w:val="21"/>
      <w:szCs w:val="21"/>
    </w:rPr>
  </w:style>
  <w:style w:type="paragraph" w:styleId="Footer">
    <w:name w:val="footer"/>
    <w:basedOn w:val="Normal"/>
    <w:link w:val="FooterChar"/>
    <w:uiPriority w:val="99"/>
    <w:unhideWhenUsed/>
    <w:rsid w:val="00E25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6DB"/>
    <w:rPr>
      <w:rFonts w:eastAsiaTheme="minorEastAsia"/>
      <w:sz w:val="21"/>
      <w:szCs w:val="21"/>
    </w:rPr>
  </w:style>
  <w:style w:type="paragraph" w:styleId="ListParagraph">
    <w:name w:val="List Paragraph"/>
    <w:basedOn w:val="Normal"/>
    <w:link w:val="ListParagraphChar"/>
    <w:uiPriority w:val="34"/>
    <w:qFormat/>
    <w:rsid w:val="00E256DB"/>
    <w:pPr>
      <w:ind w:left="720"/>
      <w:contextualSpacing/>
    </w:pPr>
  </w:style>
  <w:style w:type="paragraph" w:styleId="FootnoteText">
    <w:name w:val="footnote text"/>
    <w:basedOn w:val="Normal"/>
    <w:link w:val="FootnoteTextChar"/>
    <w:semiHidden/>
    <w:unhideWhenUsed/>
    <w:rsid w:val="00E256DB"/>
    <w:pPr>
      <w:spacing w:after="0" w:line="240" w:lineRule="auto"/>
    </w:pPr>
    <w:rPr>
      <w:sz w:val="20"/>
      <w:szCs w:val="20"/>
    </w:rPr>
  </w:style>
  <w:style w:type="character" w:customStyle="1" w:styleId="FootnoteTextChar">
    <w:name w:val="Footnote Text Char"/>
    <w:basedOn w:val="DefaultParagraphFont"/>
    <w:link w:val="FootnoteText"/>
    <w:semiHidden/>
    <w:rsid w:val="00E256DB"/>
    <w:rPr>
      <w:rFonts w:eastAsiaTheme="minorEastAsia"/>
      <w:sz w:val="20"/>
      <w:szCs w:val="20"/>
    </w:rPr>
  </w:style>
  <w:style w:type="character" w:styleId="FootnoteReference">
    <w:name w:val="footnote reference"/>
    <w:basedOn w:val="DefaultParagraphFont"/>
    <w:unhideWhenUsed/>
    <w:rsid w:val="00E256DB"/>
    <w:rPr>
      <w:vertAlign w:val="superscript"/>
    </w:rPr>
  </w:style>
  <w:style w:type="character" w:customStyle="1" w:styleId="ListParagraphChar">
    <w:name w:val="List Paragraph Char"/>
    <w:basedOn w:val="DefaultParagraphFont"/>
    <w:link w:val="ListParagraph"/>
    <w:uiPriority w:val="34"/>
    <w:rsid w:val="00E256DB"/>
    <w:rPr>
      <w:rFonts w:eastAsiaTheme="minorEastAsia"/>
      <w:sz w:val="21"/>
      <w:szCs w:val="21"/>
    </w:rPr>
  </w:style>
  <w:style w:type="paragraph" w:customStyle="1" w:styleId="ETBIH1">
    <w:name w:val="ETBI H1"/>
    <w:basedOn w:val="ListParagraph"/>
    <w:link w:val="ETBIH1Char"/>
    <w:rsid w:val="00E256DB"/>
    <w:pPr>
      <w:numPr>
        <w:numId w:val="1"/>
      </w:numPr>
    </w:pPr>
    <w:rPr>
      <w:rFonts w:asciiTheme="majorHAnsi" w:hAnsiTheme="majorHAnsi"/>
      <w:b/>
      <w:color w:val="18655C"/>
      <w:sz w:val="28"/>
    </w:rPr>
  </w:style>
  <w:style w:type="paragraph" w:customStyle="1" w:styleId="ETBIH2">
    <w:name w:val="ETBI H2"/>
    <w:basedOn w:val="ListParagraph"/>
    <w:link w:val="ETBIH2Char"/>
    <w:rsid w:val="00E256DB"/>
    <w:pPr>
      <w:numPr>
        <w:ilvl w:val="1"/>
        <w:numId w:val="1"/>
      </w:numPr>
    </w:pPr>
    <w:rPr>
      <w:rFonts w:asciiTheme="majorHAnsi" w:hAnsiTheme="majorHAnsi"/>
      <w:b/>
      <w:color w:val="4B846A"/>
      <w:sz w:val="24"/>
    </w:rPr>
  </w:style>
  <w:style w:type="character" w:customStyle="1" w:styleId="ETBIH1Char">
    <w:name w:val="ETBI H1 Char"/>
    <w:basedOn w:val="ListParagraphChar"/>
    <w:link w:val="ETBIH1"/>
    <w:rsid w:val="00E256DB"/>
    <w:rPr>
      <w:rFonts w:asciiTheme="majorHAnsi" w:eastAsiaTheme="minorEastAsia" w:hAnsiTheme="majorHAnsi"/>
      <w:b/>
      <w:color w:val="18655C"/>
      <w:sz w:val="28"/>
      <w:szCs w:val="21"/>
    </w:rPr>
  </w:style>
  <w:style w:type="character" w:customStyle="1" w:styleId="ETBIH2Char">
    <w:name w:val="ETBI H2 Char"/>
    <w:basedOn w:val="ListParagraphChar"/>
    <w:link w:val="ETBIH2"/>
    <w:rsid w:val="00E256DB"/>
    <w:rPr>
      <w:rFonts w:asciiTheme="majorHAnsi" w:eastAsiaTheme="minorEastAsia" w:hAnsiTheme="majorHAnsi"/>
      <w:b/>
      <w:color w:val="4B846A"/>
      <w:sz w:val="24"/>
      <w:szCs w:val="21"/>
    </w:rPr>
  </w:style>
  <w:style w:type="paragraph" w:styleId="IntenseQuote">
    <w:name w:val="Intense Quote"/>
    <w:aliases w:val="Table Name"/>
    <w:basedOn w:val="Normal"/>
    <w:next w:val="Normal"/>
    <w:link w:val="IntenseQuoteChar"/>
    <w:uiPriority w:val="30"/>
    <w:qFormat/>
    <w:rsid w:val="008572DB"/>
    <w:pPr>
      <w:spacing w:before="160" w:after="160" w:line="264" w:lineRule="auto"/>
      <w:ind w:left="720" w:right="720"/>
      <w:jc w:val="center"/>
    </w:pPr>
    <w:rPr>
      <w:rFonts w:asciiTheme="majorHAnsi" w:eastAsiaTheme="majorEastAsia" w:hAnsiTheme="majorHAnsi" w:cstheme="majorBidi"/>
      <w:i/>
      <w:iCs/>
      <w:color w:val="4B846A"/>
      <w:sz w:val="32"/>
      <w:szCs w:val="32"/>
    </w:rPr>
  </w:style>
  <w:style w:type="character" w:customStyle="1" w:styleId="IntenseQuoteChar">
    <w:name w:val="Intense Quote Char"/>
    <w:aliases w:val="Table Name Char"/>
    <w:basedOn w:val="DefaultParagraphFont"/>
    <w:link w:val="IntenseQuote"/>
    <w:uiPriority w:val="30"/>
    <w:rsid w:val="008572DB"/>
    <w:rPr>
      <w:rFonts w:asciiTheme="majorHAnsi" w:eastAsiaTheme="majorEastAsia" w:hAnsiTheme="majorHAnsi" w:cstheme="majorBidi"/>
      <w:i/>
      <w:iCs/>
      <w:color w:val="4B846A"/>
      <w:sz w:val="32"/>
      <w:szCs w:val="32"/>
    </w:rPr>
  </w:style>
  <w:style w:type="character" w:customStyle="1" w:styleId="Heading2Char">
    <w:name w:val="Heading 2 Char"/>
    <w:basedOn w:val="DefaultParagraphFont"/>
    <w:link w:val="Heading2"/>
    <w:uiPriority w:val="9"/>
    <w:rsid w:val="00CD358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rsid w:val="00980F24"/>
    <w:pPr>
      <w:spacing w:after="0" w:line="240" w:lineRule="auto"/>
    </w:pPr>
    <w:rPr>
      <w:rFonts w:ascii="Arial" w:eastAsia="Times New Roman" w:hAnsi="Arial" w:cs="Times New Roman"/>
      <w:i/>
      <w:szCs w:val="24"/>
    </w:rPr>
  </w:style>
  <w:style w:type="character" w:customStyle="1" w:styleId="BodyTextChar">
    <w:name w:val="Body Text Char"/>
    <w:basedOn w:val="DefaultParagraphFont"/>
    <w:link w:val="BodyText"/>
    <w:semiHidden/>
    <w:rsid w:val="00980F24"/>
    <w:rPr>
      <w:rFonts w:ascii="Arial" w:eastAsia="Times New Roman" w:hAnsi="Arial" w:cs="Times New Roman"/>
      <w:i/>
      <w:sz w:val="21"/>
      <w:szCs w:val="24"/>
    </w:rPr>
  </w:style>
  <w:style w:type="paragraph" w:customStyle="1" w:styleId="Default">
    <w:name w:val="Default"/>
    <w:rsid w:val="009864B6"/>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9D12D9"/>
    <w:pPr>
      <w:spacing w:before="240" w:after="0" w:line="259" w:lineRule="auto"/>
      <w:outlineLvl w:val="9"/>
    </w:pPr>
    <w:rPr>
      <w:color w:val="2E74B5" w:themeColor="accent1" w:themeShade="BF"/>
      <w:sz w:val="32"/>
      <w:szCs w:val="32"/>
      <w:lang w:val="en-US"/>
    </w:rPr>
  </w:style>
  <w:style w:type="paragraph" w:customStyle="1" w:styleId="Figures">
    <w:name w:val="Figures"/>
    <w:basedOn w:val="Normal"/>
    <w:qFormat/>
    <w:rsid w:val="00776C65"/>
    <w:rPr>
      <w:rFonts w:eastAsia="Cambria" w:cstheme="minorHAnsi"/>
      <w:b/>
      <w:sz w:val="20"/>
      <w:szCs w:val="20"/>
    </w:rPr>
  </w:style>
  <w:style w:type="character" w:customStyle="1" w:styleId="Heading3Char">
    <w:name w:val="Heading 3 Char"/>
    <w:basedOn w:val="DefaultParagraphFont"/>
    <w:link w:val="Heading3"/>
    <w:uiPriority w:val="9"/>
    <w:rsid w:val="00776C65"/>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776C65"/>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100790"/>
    <w:pPr>
      <w:spacing w:after="0"/>
    </w:pPr>
  </w:style>
  <w:style w:type="character" w:styleId="CommentReference">
    <w:name w:val="annotation reference"/>
    <w:basedOn w:val="DefaultParagraphFont"/>
    <w:uiPriority w:val="99"/>
    <w:semiHidden/>
    <w:unhideWhenUsed/>
    <w:rsid w:val="00CA583B"/>
    <w:rPr>
      <w:sz w:val="16"/>
      <w:szCs w:val="16"/>
    </w:rPr>
  </w:style>
  <w:style w:type="paragraph" w:styleId="CommentText">
    <w:name w:val="annotation text"/>
    <w:basedOn w:val="Normal"/>
    <w:link w:val="CommentTextChar"/>
    <w:uiPriority w:val="99"/>
    <w:semiHidden/>
    <w:unhideWhenUsed/>
    <w:rsid w:val="00CA583B"/>
    <w:pPr>
      <w:spacing w:line="240" w:lineRule="auto"/>
    </w:pPr>
    <w:rPr>
      <w:sz w:val="20"/>
      <w:szCs w:val="20"/>
    </w:rPr>
  </w:style>
  <w:style w:type="character" w:customStyle="1" w:styleId="CommentTextChar">
    <w:name w:val="Comment Text Char"/>
    <w:basedOn w:val="DefaultParagraphFont"/>
    <w:link w:val="CommentText"/>
    <w:uiPriority w:val="99"/>
    <w:semiHidden/>
    <w:rsid w:val="00CA583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A583B"/>
    <w:rPr>
      <w:b/>
      <w:bCs/>
    </w:rPr>
  </w:style>
  <w:style w:type="character" w:customStyle="1" w:styleId="CommentSubjectChar">
    <w:name w:val="Comment Subject Char"/>
    <w:basedOn w:val="CommentTextChar"/>
    <w:link w:val="CommentSubject"/>
    <w:uiPriority w:val="99"/>
    <w:semiHidden/>
    <w:rsid w:val="00CA583B"/>
    <w:rPr>
      <w:rFonts w:eastAsiaTheme="minorEastAsia"/>
      <w:b/>
      <w:bCs/>
      <w:sz w:val="20"/>
      <w:szCs w:val="20"/>
    </w:rPr>
  </w:style>
  <w:style w:type="paragraph" w:styleId="BalloonText">
    <w:name w:val="Balloon Text"/>
    <w:basedOn w:val="Normal"/>
    <w:link w:val="BalloonTextChar"/>
    <w:uiPriority w:val="99"/>
    <w:semiHidden/>
    <w:unhideWhenUsed/>
    <w:rsid w:val="00CA5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3B"/>
    <w:rPr>
      <w:rFonts w:ascii="Segoe UI" w:eastAsiaTheme="minorEastAsia" w:hAnsi="Segoe UI" w:cs="Segoe UI"/>
      <w:sz w:val="18"/>
      <w:szCs w:val="18"/>
    </w:rPr>
  </w:style>
  <w:style w:type="paragraph" w:styleId="NormalWeb">
    <w:name w:val="Normal (Web)"/>
    <w:basedOn w:val="Normal"/>
    <w:uiPriority w:val="99"/>
    <w:semiHidden/>
    <w:unhideWhenUsed/>
    <w:rsid w:val="00AB4FA7"/>
    <w:pPr>
      <w:spacing w:before="100" w:beforeAutospacing="1" w:after="100" w:afterAutospacing="1" w:line="240" w:lineRule="auto"/>
    </w:pPr>
    <w:rPr>
      <w:rFonts w:ascii="Times New Roman" w:eastAsiaTheme="minorHAnsi" w:hAnsi="Times New Roman" w:cs="Times New Roman"/>
      <w:sz w:val="24"/>
      <w:szCs w:val="24"/>
      <w:lang w:eastAsia="en-IE"/>
    </w:rPr>
  </w:style>
  <w:style w:type="table" w:styleId="GridTable5Dark-Accent6">
    <w:name w:val="Grid Table 5 Dark Accent 6"/>
    <w:basedOn w:val="TableNormal"/>
    <w:uiPriority w:val="50"/>
    <w:rsid w:val="00164B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UnresolvedMention">
    <w:name w:val="Unresolved Mention"/>
    <w:basedOn w:val="DefaultParagraphFont"/>
    <w:uiPriority w:val="99"/>
    <w:semiHidden/>
    <w:unhideWhenUsed/>
    <w:rsid w:val="001C7732"/>
    <w:rPr>
      <w:color w:val="605E5C"/>
      <w:shd w:val="clear" w:color="auto" w:fill="E1DFDD"/>
    </w:rPr>
  </w:style>
  <w:style w:type="table" w:styleId="GridTable6ColourfulAccent6">
    <w:name w:val="Grid Table 6 Colorful Accent 6"/>
    <w:basedOn w:val="TableNormal"/>
    <w:uiPriority w:val="51"/>
    <w:rsid w:val="00CC5CB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136">
      <w:bodyDiv w:val="1"/>
      <w:marLeft w:val="0"/>
      <w:marRight w:val="0"/>
      <w:marTop w:val="0"/>
      <w:marBottom w:val="0"/>
      <w:divBdr>
        <w:top w:val="none" w:sz="0" w:space="0" w:color="auto"/>
        <w:left w:val="none" w:sz="0" w:space="0" w:color="auto"/>
        <w:bottom w:val="none" w:sz="0" w:space="0" w:color="auto"/>
        <w:right w:val="none" w:sz="0" w:space="0" w:color="auto"/>
      </w:divBdr>
    </w:div>
    <w:div w:id="248270500">
      <w:bodyDiv w:val="1"/>
      <w:marLeft w:val="0"/>
      <w:marRight w:val="0"/>
      <w:marTop w:val="0"/>
      <w:marBottom w:val="0"/>
      <w:divBdr>
        <w:top w:val="none" w:sz="0" w:space="0" w:color="auto"/>
        <w:left w:val="none" w:sz="0" w:space="0" w:color="auto"/>
        <w:bottom w:val="none" w:sz="0" w:space="0" w:color="auto"/>
        <w:right w:val="none" w:sz="0" w:space="0" w:color="auto"/>
      </w:divBdr>
    </w:div>
    <w:div w:id="864950716">
      <w:bodyDiv w:val="1"/>
      <w:marLeft w:val="0"/>
      <w:marRight w:val="0"/>
      <w:marTop w:val="0"/>
      <w:marBottom w:val="0"/>
      <w:divBdr>
        <w:top w:val="none" w:sz="0" w:space="0" w:color="auto"/>
        <w:left w:val="none" w:sz="0" w:space="0" w:color="auto"/>
        <w:bottom w:val="none" w:sz="0" w:space="0" w:color="auto"/>
        <w:right w:val="none" w:sz="0" w:space="0" w:color="auto"/>
      </w:divBdr>
      <w:divsChild>
        <w:div w:id="738014310">
          <w:marLeft w:val="547"/>
          <w:marRight w:val="0"/>
          <w:marTop w:val="0"/>
          <w:marBottom w:val="0"/>
          <w:divBdr>
            <w:top w:val="none" w:sz="0" w:space="0" w:color="auto"/>
            <w:left w:val="none" w:sz="0" w:space="0" w:color="auto"/>
            <w:bottom w:val="none" w:sz="0" w:space="0" w:color="auto"/>
            <w:right w:val="none" w:sz="0" w:space="0" w:color="auto"/>
          </w:divBdr>
        </w:div>
        <w:div w:id="1445812100">
          <w:marLeft w:val="1166"/>
          <w:marRight w:val="0"/>
          <w:marTop w:val="0"/>
          <w:marBottom w:val="0"/>
          <w:divBdr>
            <w:top w:val="none" w:sz="0" w:space="0" w:color="auto"/>
            <w:left w:val="none" w:sz="0" w:space="0" w:color="auto"/>
            <w:bottom w:val="none" w:sz="0" w:space="0" w:color="auto"/>
            <w:right w:val="none" w:sz="0" w:space="0" w:color="auto"/>
          </w:divBdr>
        </w:div>
        <w:div w:id="142739763">
          <w:marLeft w:val="1166"/>
          <w:marRight w:val="0"/>
          <w:marTop w:val="0"/>
          <w:marBottom w:val="0"/>
          <w:divBdr>
            <w:top w:val="none" w:sz="0" w:space="0" w:color="auto"/>
            <w:left w:val="none" w:sz="0" w:space="0" w:color="auto"/>
            <w:bottom w:val="none" w:sz="0" w:space="0" w:color="auto"/>
            <w:right w:val="none" w:sz="0" w:space="0" w:color="auto"/>
          </w:divBdr>
        </w:div>
        <w:div w:id="93323930">
          <w:marLeft w:val="1166"/>
          <w:marRight w:val="0"/>
          <w:marTop w:val="0"/>
          <w:marBottom w:val="0"/>
          <w:divBdr>
            <w:top w:val="none" w:sz="0" w:space="0" w:color="auto"/>
            <w:left w:val="none" w:sz="0" w:space="0" w:color="auto"/>
            <w:bottom w:val="none" w:sz="0" w:space="0" w:color="auto"/>
            <w:right w:val="none" w:sz="0" w:space="0" w:color="auto"/>
          </w:divBdr>
        </w:div>
        <w:div w:id="1962152532">
          <w:marLeft w:val="547"/>
          <w:marRight w:val="0"/>
          <w:marTop w:val="0"/>
          <w:marBottom w:val="0"/>
          <w:divBdr>
            <w:top w:val="none" w:sz="0" w:space="0" w:color="auto"/>
            <w:left w:val="none" w:sz="0" w:space="0" w:color="auto"/>
            <w:bottom w:val="none" w:sz="0" w:space="0" w:color="auto"/>
            <w:right w:val="none" w:sz="0" w:space="0" w:color="auto"/>
          </w:divBdr>
        </w:div>
        <w:div w:id="1355114778">
          <w:marLeft w:val="1166"/>
          <w:marRight w:val="0"/>
          <w:marTop w:val="0"/>
          <w:marBottom w:val="0"/>
          <w:divBdr>
            <w:top w:val="none" w:sz="0" w:space="0" w:color="auto"/>
            <w:left w:val="none" w:sz="0" w:space="0" w:color="auto"/>
            <w:bottom w:val="none" w:sz="0" w:space="0" w:color="auto"/>
            <w:right w:val="none" w:sz="0" w:space="0" w:color="auto"/>
          </w:divBdr>
        </w:div>
        <w:div w:id="811757121">
          <w:marLeft w:val="1166"/>
          <w:marRight w:val="0"/>
          <w:marTop w:val="0"/>
          <w:marBottom w:val="0"/>
          <w:divBdr>
            <w:top w:val="none" w:sz="0" w:space="0" w:color="auto"/>
            <w:left w:val="none" w:sz="0" w:space="0" w:color="auto"/>
            <w:bottom w:val="none" w:sz="0" w:space="0" w:color="auto"/>
            <w:right w:val="none" w:sz="0" w:space="0" w:color="auto"/>
          </w:divBdr>
        </w:div>
        <w:div w:id="769274374">
          <w:marLeft w:val="1166"/>
          <w:marRight w:val="0"/>
          <w:marTop w:val="0"/>
          <w:marBottom w:val="0"/>
          <w:divBdr>
            <w:top w:val="none" w:sz="0" w:space="0" w:color="auto"/>
            <w:left w:val="none" w:sz="0" w:space="0" w:color="auto"/>
            <w:bottom w:val="none" w:sz="0" w:space="0" w:color="auto"/>
            <w:right w:val="none" w:sz="0" w:space="0" w:color="auto"/>
          </w:divBdr>
        </w:div>
      </w:divsChild>
    </w:div>
    <w:div w:id="1577326934">
      <w:bodyDiv w:val="1"/>
      <w:marLeft w:val="0"/>
      <w:marRight w:val="0"/>
      <w:marTop w:val="0"/>
      <w:marBottom w:val="0"/>
      <w:divBdr>
        <w:top w:val="none" w:sz="0" w:space="0" w:color="auto"/>
        <w:left w:val="none" w:sz="0" w:space="0" w:color="auto"/>
        <w:bottom w:val="none" w:sz="0" w:space="0" w:color="auto"/>
        <w:right w:val="none" w:sz="0" w:space="0" w:color="auto"/>
      </w:divBdr>
      <w:divsChild>
        <w:div w:id="962662605">
          <w:marLeft w:val="547"/>
          <w:marRight w:val="0"/>
          <w:marTop w:val="0"/>
          <w:marBottom w:val="0"/>
          <w:divBdr>
            <w:top w:val="none" w:sz="0" w:space="0" w:color="auto"/>
            <w:left w:val="none" w:sz="0" w:space="0" w:color="auto"/>
            <w:bottom w:val="none" w:sz="0" w:space="0" w:color="auto"/>
            <w:right w:val="none" w:sz="0" w:space="0" w:color="auto"/>
          </w:divBdr>
        </w:div>
        <w:div w:id="1981109929">
          <w:marLeft w:val="1166"/>
          <w:marRight w:val="0"/>
          <w:marTop w:val="0"/>
          <w:marBottom w:val="0"/>
          <w:divBdr>
            <w:top w:val="none" w:sz="0" w:space="0" w:color="auto"/>
            <w:left w:val="none" w:sz="0" w:space="0" w:color="auto"/>
            <w:bottom w:val="none" w:sz="0" w:space="0" w:color="auto"/>
            <w:right w:val="none" w:sz="0" w:space="0" w:color="auto"/>
          </w:divBdr>
        </w:div>
        <w:div w:id="506288783">
          <w:marLeft w:val="1166"/>
          <w:marRight w:val="0"/>
          <w:marTop w:val="0"/>
          <w:marBottom w:val="0"/>
          <w:divBdr>
            <w:top w:val="none" w:sz="0" w:space="0" w:color="auto"/>
            <w:left w:val="none" w:sz="0" w:space="0" w:color="auto"/>
            <w:bottom w:val="none" w:sz="0" w:space="0" w:color="auto"/>
            <w:right w:val="none" w:sz="0" w:space="0" w:color="auto"/>
          </w:divBdr>
        </w:div>
        <w:div w:id="1181167852">
          <w:marLeft w:val="1166"/>
          <w:marRight w:val="0"/>
          <w:marTop w:val="0"/>
          <w:marBottom w:val="0"/>
          <w:divBdr>
            <w:top w:val="none" w:sz="0" w:space="0" w:color="auto"/>
            <w:left w:val="none" w:sz="0" w:space="0" w:color="auto"/>
            <w:bottom w:val="none" w:sz="0" w:space="0" w:color="auto"/>
            <w:right w:val="none" w:sz="0" w:space="0" w:color="auto"/>
          </w:divBdr>
        </w:div>
      </w:divsChild>
    </w:div>
    <w:div w:id="1711956290">
      <w:bodyDiv w:val="1"/>
      <w:marLeft w:val="0"/>
      <w:marRight w:val="0"/>
      <w:marTop w:val="0"/>
      <w:marBottom w:val="0"/>
      <w:divBdr>
        <w:top w:val="none" w:sz="0" w:space="0" w:color="auto"/>
        <w:left w:val="none" w:sz="0" w:space="0" w:color="auto"/>
        <w:bottom w:val="none" w:sz="0" w:space="0" w:color="auto"/>
        <w:right w:val="none" w:sz="0" w:space="0" w:color="auto"/>
      </w:divBdr>
    </w:div>
    <w:div w:id="1800494512">
      <w:bodyDiv w:val="1"/>
      <w:marLeft w:val="0"/>
      <w:marRight w:val="0"/>
      <w:marTop w:val="0"/>
      <w:marBottom w:val="0"/>
      <w:divBdr>
        <w:top w:val="none" w:sz="0" w:space="0" w:color="auto"/>
        <w:left w:val="none" w:sz="0" w:space="0" w:color="auto"/>
        <w:bottom w:val="none" w:sz="0" w:space="0" w:color="auto"/>
        <w:right w:val="none" w:sz="0" w:space="0" w:color="auto"/>
      </w:divBdr>
    </w:div>
    <w:div w:id="1843426236">
      <w:bodyDiv w:val="1"/>
      <w:marLeft w:val="0"/>
      <w:marRight w:val="0"/>
      <w:marTop w:val="0"/>
      <w:marBottom w:val="0"/>
      <w:divBdr>
        <w:top w:val="none" w:sz="0" w:space="0" w:color="auto"/>
        <w:left w:val="none" w:sz="0" w:space="0" w:color="auto"/>
        <w:bottom w:val="none" w:sz="0" w:space="0" w:color="auto"/>
        <w:right w:val="none" w:sz="0" w:space="0" w:color="auto"/>
      </w:divBdr>
      <w:divsChild>
        <w:div w:id="1830752314">
          <w:marLeft w:val="547"/>
          <w:marRight w:val="0"/>
          <w:marTop w:val="0"/>
          <w:marBottom w:val="0"/>
          <w:divBdr>
            <w:top w:val="none" w:sz="0" w:space="0" w:color="auto"/>
            <w:left w:val="none" w:sz="0" w:space="0" w:color="auto"/>
            <w:bottom w:val="none" w:sz="0" w:space="0" w:color="auto"/>
            <w:right w:val="none" w:sz="0" w:space="0" w:color="auto"/>
          </w:divBdr>
        </w:div>
        <w:div w:id="1154642677">
          <w:marLeft w:val="1166"/>
          <w:marRight w:val="0"/>
          <w:marTop w:val="0"/>
          <w:marBottom w:val="0"/>
          <w:divBdr>
            <w:top w:val="none" w:sz="0" w:space="0" w:color="auto"/>
            <w:left w:val="none" w:sz="0" w:space="0" w:color="auto"/>
            <w:bottom w:val="none" w:sz="0" w:space="0" w:color="auto"/>
            <w:right w:val="none" w:sz="0" w:space="0" w:color="auto"/>
          </w:divBdr>
        </w:div>
        <w:div w:id="547255703">
          <w:marLeft w:val="1166"/>
          <w:marRight w:val="0"/>
          <w:marTop w:val="0"/>
          <w:marBottom w:val="0"/>
          <w:divBdr>
            <w:top w:val="none" w:sz="0" w:space="0" w:color="auto"/>
            <w:left w:val="none" w:sz="0" w:space="0" w:color="auto"/>
            <w:bottom w:val="none" w:sz="0" w:space="0" w:color="auto"/>
            <w:right w:val="none" w:sz="0" w:space="0" w:color="auto"/>
          </w:divBdr>
        </w:div>
        <w:div w:id="1029835139">
          <w:marLeft w:val="1166"/>
          <w:marRight w:val="0"/>
          <w:marTop w:val="0"/>
          <w:marBottom w:val="0"/>
          <w:divBdr>
            <w:top w:val="none" w:sz="0" w:space="0" w:color="auto"/>
            <w:left w:val="none" w:sz="0" w:space="0" w:color="auto"/>
            <w:bottom w:val="none" w:sz="0" w:space="0" w:color="auto"/>
            <w:right w:val="none" w:sz="0" w:space="0" w:color="auto"/>
          </w:divBdr>
        </w:div>
      </w:divsChild>
    </w:div>
    <w:div w:id="19022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asis.gov.ie" TargetMode="External"/><Relationship Id="rId2" Type="http://schemas.openxmlformats.org/officeDocument/2006/relationships/customXml" Target="../customXml/item2.xml"/><Relationship Id="rId16" Type="http://schemas.openxmlformats.org/officeDocument/2006/relationships/hyperlink" Target="https://www.irishstatuebook.ie"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ireachtas.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c.ie/en/it-policies/policies/sm-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d80167ea-9fef-48da-b80e-f858ce2d7ada" xsi:nil="true"/>
    <Templates xmlns="d80167ea-9fef-48da-b80e-f858ce2d7ada" xsi:nil="true"/>
    <AppVersion xmlns="d80167ea-9fef-48da-b80e-f858ce2d7ada" xsi:nil="true"/>
    <Invited_Teachers xmlns="d80167ea-9fef-48da-b80e-f858ce2d7ada" xsi:nil="true"/>
    <NotebookType xmlns="d80167ea-9fef-48da-b80e-f858ce2d7ada" xsi:nil="true"/>
    <Teachers xmlns="d80167ea-9fef-48da-b80e-f858ce2d7ada">
      <UserInfo>
        <DisplayName/>
        <AccountId xsi:nil="true"/>
        <AccountType/>
      </UserInfo>
    </Teachers>
    <Owner xmlns="d80167ea-9fef-48da-b80e-f858ce2d7ada">
      <UserInfo>
        <DisplayName/>
        <AccountId xsi:nil="true"/>
        <AccountType/>
      </UserInfo>
    </Owner>
    <Students xmlns="d80167ea-9fef-48da-b80e-f858ce2d7ada">
      <UserInfo>
        <DisplayName/>
        <AccountId xsi:nil="true"/>
        <AccountType/>
      </UserInfo>
    </Students>
    <DefaultSectionNames xmlns="d80167ea-9fef-48da-b80e-f858ce2d7ada" xsi:nil="true"/>
    <Is_Collaboration_Space_Locked xmlns="d80167ea-9fef-48da-b80e-f858ce2d7ada" xsi:nil="true"/>
    <Invited_Students xmlns="d80167ea-9fef-48da-b80e-f858ce2d7ada" xsi:nil="true"/>
    <Student_Groups xmlns="d80167ea-9fef-48da-b80e-f858ce2d7ada">
      <UserInfo>
        <DisplayName/>
        <AccountId xsi:nil="true"/>
        <AccountType/>
      </UserInfo>
    </Student_Groups>
    <CultureName xmlns="d80167ea-9fef-48da-b80e-f858ce2d7ada" xsi:nil="true"/>
    <Self_Registration_Enabled xmlns="d80167ea-9fef-48da-b80e-f858ce2d7ada" xsi:nil="true"/>
    <Has_Teacher_Only_SectionGroup xmlns="d80167ea-9fef-48da-b80e-f858ce2d7a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91592EF5D896448305262A09FB975F" ma:contentTypeVersion="28" ma:contentTypeDescription="Create a new document." ma:contentTypeScope="" ma:versionID="314b559bd13df95f1b134c39f5913987">
  <xsd:schema xmlns:xsd="http://www.w3.org/2001/XMLSchema" xmlns:xs="http://www.w3.org/2001/XMLSchema" xmlns:p="http://schemas.microsoft.com/office/2006/metadata/properties" xmlns:ns3="99c2e575-50a9-4258-879d-6f3c37ab5ade" xmlns:ns4="d80167ea-9fef-48da-b80e-f858ce2d7ada" targetNamespace="http://schemas.microsoft.com/office/2006/metadata/properties" ma:root="true" ma:fieldsID="7737effcdb3d14a93bd5d78d3f72d565" ns3:_="" ns4:_="">
    <xsd:import namespace="99c2e575-50a9-4258-879d-6f3c37ab5ade"/>
    <xsd:import namespace="d80167ea-9fef-48da-b80e-f858ce2d7ad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MediaServiceMetadata" minOccurs="0"/>
                <xsd:element ref="ns4:MediaServiceFastMetadata" minOccurs="0"/>
                <xsd:element ref="ns4:Templates" minOccurs="0"/>
                <xsd:element ref="ns4:CultureName"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2e575-50a9-4258-879d-6f3c37ab5a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167ea-9fef-48da-b80e-f858ce2d7ada"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E44843E-6DE5-4E8E-957D-F4709352968E}">
  <ds:schemaRefs>
    <ds:schemaRef ds:uri="http://schemas.microsoft.com/office/2006/metadata/properties"/>
    <ds:schemaRef ds:uri="http://schemas.microsoft.com/office/infopath/2007/PartnerControls"/>
    <ds:schemaRef ds:uri="d80167ea-9fef-48da-b80e-f858ce2d7ada"/>
  </ds:schemaRefs>
</ds:datastoreItem>
</file>

<file path=customXml/itemProps2.xml><?xml version="1.0" encoding="utf-8"?>
<ds:datastoreItem xmlns:ds="http://schemas.openxmlformats.org/officeDocument/2006/customXml" ds:itemID="{0FB22827-76A4-4DF3-935F-E44F34423218}">
  <ds:schemaRefs>
    <ds:schemaRef ds:uri="http://schemas.microsoft.com/sharepoint/v3/contenttype/forms"/>
  </ds:schemaRefs>
</ds:datastoreItem>
</file>

<file path=customXml/itemProps3.xml><?xml version="1.0" encoding="utf-8"?>
<ds:datastoreItem xmlns:ds="http://schemas.openxmlformats.org/officeDocument/2006/customXml" ds:itemID="{CB2E9531-6CC4-4E42-8E8E-DE412E342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2e575-50a9-4258-879d-6f3c37ab5ade"/>
    <ds:schemaRef ds:uri="d80167ea-9fef-48da-b80e-f858ce2d7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3E9E9-90EC-D941-A317-DACB025E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7356</Words>
  <Characters>41935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49193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PaulByrne@ddletb.ie;marcellaodowd@ddletb.ie</dc:creator>
  <cp:keywords/>
  <dc:description/>
  <cp:lastModifiedBy>Emmet Sheridan (Balbriggan CC)</cp:lastModifiedBy>
  <cp:revision>2</cp:revision>
  <dcterms:created xsi:type="dcterms:W3CDTF">2020-05-08T10:22:00Z</dcterms:created>
  <dcterms:modified xsi:type="dcterms:W3CDTF">2020-05-08T10:22:00Z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0x010100C391592EF5D896448305262A09FB975F</vt:lpwstr>
  </property>
</Properties>
</file>